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8D2" w:rsidRPr="001109E5" w:rsidRDefault="005D58D2">
      <w:pPr>
        <w:rPr>
          <w:rFonts w:ascii="Arial" w:hAnsi="Arial" w:cs="Arial"/>
          <w:b/>
          <w:sz w:val="20"/>
          <w:szCs w:val="20"/>
        </w:rPr>
      </w:pPr>
      <w:bookmarkStart w:id="0" w:name="_GoBack"/>
      <w:r w:rsidRPr="001109E5">
        <w:rPr>
          <w:rFonts w:ascii="Arial" w:hAnsi="Arial" w:cs="Arial"/>
          <w:b/>
          <w:sz w:val="20"/>
          <w:szCs w:val="20"/>
        </w:rPr>
        <w:t xml:space="preserve">HNX: Explanation of </w:t>
      </w:r>
      <w:proofErr w:type="spellStart"/>
      <w:r w:rsidRPr="001109E5">
        <w:rPr>
          <w:rFonts w:ascii="Arial" w:hAnsi="Arial" w:cs="Arial"/>
          <w:b/>
          <w:sz w:val="20"/>
          <w:szCs w:val="20"/>
        </w:rPr>
        <w:t>Tay</w:t>
      </w:r>
      <w:proofErr w:type="spellEnd"/>
      <w:r w:rsidRPr="001109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1109E5">
        <w:rPr>
          <w:rFonts w:ascii="Arial" w:hAnsi="Arial" w:cs="Arial"/>
          <w:b/>
          <w:sz w:val="20"/>
          <w:szCs w:val="20"/>
        </w:rPr>
        <w:t>Ninh</w:t>
      </w:r>
      <w:proofErr w:type="spellEnd"/>
      <w:r w:rsidRPr="001109E5">
        <w:rPr>
          <w:rFonts w:ascii="Arial" w:hAnsi="Arial" w:cs="Arial"/>
          <w:b/>
          <w:sz w:val="20"/>
          <w:szCs w:val="20"/>
        </w:rPr>
        <w:t xml:space="preserve"> Tourist - Trading JSC</w:t>
      </w:r>
    </w:p>
    <w:bookmarkEnd w:id="0"/>
    <w:p w:rsidR="00713E65" w:rsidRDefault="004F2F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28</w:t>
      </w:r>
      <w:r w:rsidRPr="004F2FB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April, 2017, </w:t>
      </w:r>
      <w:proofErr w:type="spellStart"/>
      <w:r w:rsidRPr="004F2FB2">
        <w:rPr>
          <w:rFonts w:ascii="Arial" w:hAnsi="Arial" w:cs="Arial"/>
          <w:sz w:val="20"/>
          <w:szCs w:val="20"/>
        </w:rPr>
        <w:t>Tay</w:t>
      </w:r>
      <w:proofErr w:type="spellEnd"/>
      <w:r w:rsidRPr="004F2F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FB2">
        <w:rPr>
          <w:rFonts w:ascii="Arial" w:hAnsi="Arial" w:cs="Arial"/>
          <w:sz w:val="20"/>
          <w:szCs w:val="20"/>
        </w:rPr>
        <w:t>Ninh</w:t>
      </w:r>
      <w:proofErr w:type="spellEnd"/>
      <w:r w:rsidRPr="004F2FB2">
        <w:rPr>
          <w:rFonts w:ascii="Arial" w:hAnsi="Arial" w:cs="Arial"/>
          <w:sz w:val="20"/>
          <w:szCs w:val="20"/>
        </w:rPr>
        <w:t xml:space="preserve"> Tourist - Trading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="005D58D2">
        <w:rPr>
          <w:rFonts w:ascii="Arial" w:hAnsi="Arial" w:cs="Arial"/>
          <w:sz w:val="20"/>
          <w:szCs w:val="20"/>
        </w:rPr>
        <w:t>explained that:</w:t>
      </w:r>
    </w:p>
    <w:p w:rsidR="004F2FB2" w:rsidRPr="004F2FB2" w:rsidRDefault="004F2FB2" w:rsidP="004F2FB2">
      <w:pPr>
        <w:rPr>
          <w:rFonts w:ascii="Arial" w:hAnsi="Arial" w:cs="Arial"/>
          <w:sz w:val="20"/>
          <w:szCs w:val="20"/>
        </w:rPr>
      </w:pPr>
      <w:r w:rsidRPr="004F2FB2">
        <w:rPr>
          <w:rFonts w:ascii="Arial" w:hAnsi="Arial" w:cs="Arial"/>
          <w:sz w:val="20"/>
          <w:szCs w:val="20"/>
        </w:rPr>
        <w:t xml:space="preserve">1/ - </w:t>
      </w:r>
      <w:r w:rsidR="00E474EB" w:rsidRPr="00E474EB">
        <w:rPr>
          <w:rFonts w:ascii="Arial" w:hAnsi="Arial" w:cs="Arial"/>
          <w:sz w:val="20"/>
          <w:szCs w:val="20"/>
        </w:rPr>
        <w:t>Revenue from sale of goods and rendering of services</w:t>
      </w:r>
      <w:r w:rsidR="00E474EB">
        <w:rPr>
          <w:rFonts w:ascii="Arial" w:hAnsi="Arial" w:cs="Arial"/>
          <w:sz w:val="20"/>
          <w:szCs w:val="20"/>
        </w:rPr>
        <w:t xml:space="preserve"> </w:t>
      </w:r>
      <w:r w:rsidRPr="004F2FB2">
        <w:rPr>
          <w:rFonts w:ascii="Arial" w:hAnsi="Arial" w:cs="Arial"/>
          <w:sz w:val="20"/>
          <w:szCs w:val="20"/>
        </w:rPr>
        <w:t xml:space="preserve">in </w:t>
      </w:r>
      <w:r w:rsidR="00E474EB">
        <w:rPr>
          <w:rFonts w:ascii="Arial" w:hAnsi="Arial" w:cs="Arial"/>
          <w:sz w:val="20"/>
          <w:szCs w:val="20"/>
        </w:rPr>
        <w:t>the 1</w:t>
      </w:r>
      <w:r w:rsidR="00E474EB" w:rsidRPr="00E474EB">
        <w:rPr>
          <w:rFonts w:ascii="Arial" w:hAnsi="Arial" w:cs="Arial"/>
          <w:sz w:val="20"/>
          <w:szCs w:val="20"/>
          <w:vertAlign w:val="superscript"/>
        </w:rPr>
        <w:t>st</w:t>
      </w:r>
      <w:r w:rsidR="00E474EB">
        <w:rPr>
          <w:rFonts w:ascii="Arial" w:hAnsi="Arial" w:cs="Arial"/>
          <w:sz w:val="20"/>
          <w:szCs w:val="20"/>
        </w:rPr>
        <w:t xml:space="preserve"> quarter,</w:t>
      </w:r>
      <w:r w:rsidRPr="004F2FB2">
        <w:rPr>
          <w:rFonts w:ascii="Arial" w:hAnsi="Arial" w:cs="Arial"/>
          <w:sz w:val="20"/>
          <w:szCs w:val="20"/>
        </w:rPr>
        <w:t xml:space="preserve"> 2017 increased 27.95%, equivalent to the amount of </w:t>
      </w:r>
      <w:r w:rsidR="00017309">
        <w:rPr>
          <w:rFonts w:ascii="Arial" w:hAnsi="Arial" w:cs="Arial"/>
          <w:sz w:val="20"/>
          <w:szCs w:val="20"/>
        </w:rPr>
        <w:t xml:space="preserve">VND </w:t>
      </w:r>
      <w:r w:rsidRPr="004F2FB2">
        <w:rPr>
          <w:rFonts w:ascii="Arial" w:hAnsi="Arial" w:cs="Arial"/>
          <w:sz w:val="20"/>
          <w:szCs w:val="20"/>
        </w:rPr>
        <w:t>12</w:t>
      </w:r>
      <w:r w:rsidR="00017309">
        <w:rPr>
          <w:rFonts w:ascii="Arial" w:hAnsi="Arial" w:cs="Arial"/>
          <w:sz w:val="20"/>
          <w:szCs w:val="20"/>
        </w:rPr>
        <w:t>,</w:t>
      </w:r>
      <w:r w:rsidRPr="004F2FB2">
        <w:rPr>
          <w:rFonts w:ascii="Arial" w:hAnsi="Arial" w:cs="Arial"/>
          <w:sz w:val="20"/>
          <w:szCs w:val="20"/>
        </w:rPr>
        <w:t>370</w:t>
      </w:r>
      <w:r w:rsidR="00017309">
        <w:rPr>
          <w:rFonts w:ascii="Arial" w:hAnsi="Arial" w:cs="Arial"/>
          <w:sz w:val="20"/>
          <w:szCs w:val="20"/>
        </w:rPr>
        <w:t>,</w:t>
      </w:r>
      <w:r w:rsidRPr="004F2FB2">
        <w:rPr>
          <w:rFonts w:ascii="Arial" w:hAnsi="Arial" w:cs="Arial"/>
          <w:sz w:val="20"/>
          <w:szCs w:val="20"/>
        </w:rPr>
        <w:t>111</w:t>
      </w:r>
      <w:r w:rsidR="00017309">
        <w:rPr>
          <w:rFonts w:ascii="Arial" w:hAnsi="Arial" w:cs="Arial"/>
          <w:sz w:val="20"/>
          <w:szCs w:val="20"/>
        </w:rPr>
        <w:t>,</w:t>
      </w:r>
      <w:r w:rsidRPr="004F2FB2">
        <w:rPr>
          <w:rFonts w:ascii="Arial" w:hAnsi="Arial" w:cs="Arial"/>
          <w:sz w:val="20"/>
          <w:szCs w:val="20"/>
        </w:rPr>
        <w:t>608</w:t>
      </w:r>
      <w:r w:rsidR="00017309">
        <w:rPr>
          <w:rFonts w:ascii="Arial" w:hAnsi="Arial" w:cs="Arial"/>
          <w:sz w:val="20"/>
          <w:szCs w:val="20"/>
        </w:rPr>
        <w:t xml:space="preserve"> </w:t>
      </w:r>
      <w:r w:rsidR="00017309" w:rsidRPr="004F2FB2">
        <w:rPr>
          <w:rFonts w:ascii="Arial" w:hAnsi="Arial" w:cs="Arial"/>
          <w:sz w:val="20"/>
          <w:szCs w:val="20"/>
        </w:rPr>
        <w:t>compared to the first quarter</w:t>
      </w:r>
      <w:r w:rsidR="00017309">
        <w:rPr>
          <w:rFonts w:ascii="Arial" w:hAnsi="Arial" w:cs="Arial"/>
          <w:sz w:val="20"/>
          <w:szCs w:val="20"/>
        </w:rPr>
        <w:t>,</w:t>
      </w:r>
      <w:r w:rsidR="00017309" w:rsidRPr="004F2FB2">
        <w:rPr>
          <w:rFonts w:ascii="Arial" w:hAnsi="Arial" w:cs="Arial"/>
          <w:sz w:val="20"/>
          <w:szCs w:val="20"/>
        </w:rPr>
        <w:t xml:space="preserve"> 2016</w:t>
      </w:r>
      <w:r w:rsidRPr="004F2FB2">
        <w:rPr>
          <w:rFonts w:ascii="Arial" w:hAnsi="Arial" w:cs="Arial"/>
          <w:sz w:val="20"/>
          <w:szCs w:val="20"/>
        </w:rPr>
        <w:t xml:space="preserve">. </w:t>
      </w:r>
      <w:r w:rsidR="00017309">
        <w:rPr>
          <w:rFonts w:ascii="Arial" w:hAnsi="Arial" w:cs="Arial"/>
          <w:sz w:val="20"/>
          <w:szCs w:val="20"/>
        </w:rPr>
        <w:t>Where</w:t>
      </w:r>
      <w:r w:rsidRPr="004F2FB2">
        <w:rPr>
          <w:rFonts w:ascii="Arial" w:hAnsi="Arial" w:cs="Arial"/>
          <w:sz w:val="20"/>
          <w:szCs w:val="20"/>
        </w:rPr>
        <w:t>:</w:t>
      </w:r>
    </w:p>
    <w:p w:rsidR="004F2FB2" w:rsidRPr="004F2FB2" w:rsidRDefault="004F2FB2" w:rsidP="004F2FB2">
      <w:pPr>
        <w:rPr>
          <w:rFonts w:ascii="Arial" w:hAnsi="Arial" w:cs="Arial"/>
          <w:sz w:val="20"/>
          <w:szCs w:val="20"/>
        </w:rPr>
      </w:pPr>
      <w:r w:rsidRPr="004F2FB2">
        <w:rPr>
          <w:rFonts w:ascii="Arial" w:hAnsi="Arial" w:cs="Arial"/>
          <w:sz w:val="20"/>
          <w:szCs w:val="20"/>
        </w:rPr>
        <w:t xml:space="preserve">- </w:t>
      </w:r>
      <w:r w:rsidR="00017309" w:rsidRPr="00E474EB">
        <w:rPr>
          <w:rFonts w:ascii="Arial" w:hAnsi="Arial" w:cs="Arial"/>
          <w:sz w:val="20"/>
          <w:szCs w:val="20"/>
        </w:rPr>
        <w:t xml:space="preserve">Revenue from sale of goods </w:t>
      </w:r>
      <w:r w:rsidRPr="004F2FB2">
        <w:rPr>
          <w:rFonts w:ascii="Arial" w:hAnsi="Arial" w:cs="Arial"/>
          <w:sz w:val="20"/>
          <w:szCs w:val="20"/>
        </w:rPr>
        <w:t xml:space="preserve">in </w:t>
      </w:r>
      <w:r w:rsidR="00017309">
        <w:rPr>
          <w:rFonts w:ascii="Arial" w:hAnsi="Arial" w:cs="Arial"/>
          <w:sz w:val="20"/>
          <w:szCs w:val="20"/>
        </w:rPr>
        <w:t>the 1</w:t>
      </w:r>
      <w:r w:rsidR="00017309" w:rsidRPr="00E474EB">
        <w:rPr>
          <w:rFonts w:ascii="Arial" w:hAnsi="Arial" w:cs="Arial"/>
          <w:sz w:val="20"/>
          <w:szCs w:val="20"/>
          <w:vertAlign w:val="superscript"/>
        </w:rPr>
        <w:t>st</w:t>
      </w:r>
      <w:r w:rsidR="00017309">
        <w:rPr>
          <w:rFonts w:ascii="Arial" w:hAnsi="Arial" w:cs="Arial"/>
          <w:sz w:val="20"/>
          <w:szCs w:val="20"/>
        </w:rPr>
        <w:t xml:space="preserve"> quarter,</w:t>
      </w:r>
      <w:r w:rsidR="00017309" w:rsidRPr="004F2FB2">
        <w:rPr>
          <w:rFonts w:ascii="Arial" w:hAnsi="Arial" w:cs="Arial"/>
          <w:sz w:val="20"/>
          <w:szCs w:val="20"/>
        </w:rPr>
        <w:t xml:space="preserve"> </w:t>
      </w:r>
      <w:r w:rsidRPr="004F2FB2">
        <w:rPr>
          <w:rFonts w:ascii="Arial" w:hAnsi="Arial" w:cs="Arial"/>
          <w:sz w:val="20"/>
          <w:szCs w:val="20"/>
        </w:rPr>
        <w:t xml:space="preserve">2017 increased 22.34%, </w:t>
      </w:r>
      <w:r w:rsidR="00017309" w:rsidRPr="004F2FB2">
        <w:rPr>
          <w:rFonts w:ascii="Arial" w:hAnsi="Arial" w:cs="Arial"/>
          <w:sz w:val="20"/>
          <w:szCs w:val="20"/>
        </w:rPr>
        <w:t xml:space="preserve">equivalent to the amount of </w:t>
      </w:r>
      <w:r w:rsidR="00017309">
        <w:rPr>
          <w:rFonts w:ascii="Arial" w:hAnsi="Arial" w:cs="Arial"/>
          <w:sz w:val="20"/>
          <w:szCs w:val="20"/>
        </w:rPr>
        <w:t xml:space="preserve">VND </w:t>
      </w:r>
      <w:r w:rsidRPr="004F2FB2">
        <w:rPr>
          <w:rFonts w:ascii="Arial" w:hAnsi="Arial" w:cs="Arial"/>
          <w:sz w:val="20"/>
          <w:szCs w:val="20"/>
        </w:rPr>
        <w:t>7</w:t>
      </w:r>
      <w:r w:rsidR="00017309">
        <w:rPr>
          <w:rFonts w:ascii="Arial" w:hAnsi="Arial" w:cs="Arial"/>
          <w:sz w:val="20"/>
          <w:szCs w:val="20"/>
        </w:rPr>
        <w:t>,</w:t>
      </w:r>
      <w:r w:rsidRPr="004F2FB2">
        <w:rPr>
          <w:rFonts w:ascii="Arial" w:hAnsi="Arial" w:cs="Arial"/>
          <w:sz w:val="20"/>
          <w:szCs w:val="20"/>
        </w:rPr>
        <w:t>959</w:t>
      </w:r>
      <w:r w:rsidR="00017309">
        <w:rPr>
          <w:rFonts w:ascii="Arial" w:hAnsi="Arial" w:cs="Arial"/>
          <w:sz w:val="20"/>
          <w:szCs w:val="20"/>
        </w:rPr>
        <w:t>,</w:t>
      </w:r>
      <w:r w:rsidRPr="004F2FB2">
        <w:rPr>
          <w:rFonts w:ascii="Arial" w:hAnsi="Arial" w:cs="Arial"/>
          <w:sz w:val="20"/>
          <w:szCs w:val="20"/>
        </w:rPr>
        <w:t>310</w:t>
      </w:r>
      <w:r w:rsidR="00017309">
        <w:rPr>
          <w:rFonts w:ascii="Arial" w:hAnsi="Arial" w:cs="Arial"/>
          <w:sz w:val="20"/>
          <w:szCs w:val="20"/>
        </w:rPr>
        <w:t>,</w:t>
      </w:r>
      <w:r w:rsidRPr="004F2FB2">
        <w:rPr>
          <w:rFonts w:ascii="Arial" w:hAnsi="Arial" w:cs="Arial"/>
          <w:sz w:val="20"/>
          <w:szCs w:val="20"/>
        </w:rPr>
        <w:t>606</w:t>
      </w:r>
      <w:r w:rsidR="00017309">
        <w:rPr>
          <w:rFonts w:ascii="Arial" w:hAnsi="Arial" w:cs="Arial"/>
          <w:sz w:val="20"/>
          <w:szCs w:val="20"/>
        </w:rPr>
        <w:t xml:space="preserve"> </w:t>
      </w:r>
      <w:r w:rsidR="00017309" w:rsidRPr="004F2FB2">
        <w:rPr>
          <w:rFonts w:ascii="Arial" w:hAnsi="Arial" w:cs="Arial"/>
          <w:sz w:val="20"/>
          <w:szCs w:val="20"/>
        </w:rPr>
        <w:t xml:space="preserve">compared to the </w:t>
      </w:r>
      <w:r w:rsidR="00017309">
        <w:rPr>
          <w:rFonts w:ascii="Arial" w:hAnsi="Arial" w:cs="Arial"/>
          <w:sz w:val="20"/>
          <w:szCs w:val="20"/>
        </w:rPr>
        <w:t>1</w:t>
      </w:r>
      <w:r w:rsidR="00017309" w:rsidRPr="00017309">
        <w:rPr>
          <w:rFonts w:ascii="Arial" w:hAnsi="Arial" w:cs="Arial"/>
          <w:sz w:val="20"/>
          <w:szCs w:val="20"/>
          <w:vertAlign w:val="superscript"/>
        </w:rPr>
        <w:t>st</w:t>
      </w:r>
      <w:r w:rsidR="00017309">
        <w:rPr>
          <w:rFonts w:ascii="Arial" w:hAnsi="Arial" w:cs="Arial"/>
          <w:sz w:val="20"/>
          <w:szCs w:val="20"/>
        </w:rPr>
        <w:t xml:space="preserve"> </w:t>
      </w:r>
      <w:r w:rsidR="00017309" w:rsidRPr="004F2FB2">
        <w:rPr>
          <w:rFonts w:ascii="Arial" w:hAnsi="Arial" w:cs="Arial"/>
          <w:sz w:val="20"/>
          <w:szCs w:val="20"/>
        </w:rPr>
        <w:t>quarter</w:t>
      </w:r>
      <w:r w:rsidR="00017309">
        <w:rPr>
          <w:rFonts w:ascii="Arial" w:hAnsi="Arial" w:cs="Arial"/>
          <w:sz w:val="20"/>
          <w:szCs w:val="20"/>
        </w:rPr>
        <w:t>, 2016</w:t>
      </w:r>
      <w:r w:rsidRPr="004F2FB2">
        <w:rPr>
          <w:rFonts w:ascii="Arial" w:hAnsi="Arial" w:cs="Arial"/>
          <w:sz w:val="20"/>
          <w:szCs w:val="20"/>
        </w:rPr>
        <w:t>.</w:t>
      </w:r>
    </w:p>
    <w:p w:rsidR="004F2FB2" w:rsidRPr="004F2FB2" w:rsidRDefault="004F2FB2" w:rsidP="004F2FB2">
      <w:pPr>
        <w:rPr>
          <w:rFonts w:ascii="Arial" w:hAnsi="Arial" w:cs="Arial"/>
          <w:sz w:val="20"/>
          <w:szCs w:val="20"/>
        </w:rPr>
      </w:pPr>
      <w:r w:rsidRPr="004F2FB2">
        <w:rPr>
          <w:rFonts w:ascii="Arial" w:hAnsi="Arial" w:cs="Arial"/>
          <w:sz w:val="20"/>
          <w:szCs w:val="20"/>
        </w:rPr>
        <w:t xml:space="preserve">- </w:t>
      </w:r>
      <w:r w:rsidR="00017309">
        <w:rPr>
          <w:rFonts w:ascii="Arial" w:hAnsi="Arial" w:cs="Arial"/>
          <w:sz w:val="20"/>
          <w:szCs w:val="20"/>
        </w:rPr>
        <w:t>R</w:t>
      </w:r>
      <w:r w:rsidRPr="004F2FB2">
        <w:rPr>
          <w:rFonts w:ascii="Arial" w:hAnsi="Arial" w:cs="Arial"/>
          <w:sz w:val="20"/>
          <w:szCs w:val="20"/>
        </w:rPr>
        <w:t xml:space="preserve">evenue </w:t>
      </w:r>
      <w:r w:rsidR="00017309">
        <w:rPr>
          <w:rFonts w:ascii="Arial" w:hAnsi="Arial" w:cs="Arial"/>
          <w:sz w:val="20"/>
          <w:szCs w:val="20"/>
        </w:rPr>
        <w:t>from</w:t>
      </w:r>
      <w:r w:rsidRPr="004F2FB2">
        <w:rPr>
          <w:rFonts w:ascii="Arial" w:hAnsi="Arial" w:cs="Arial"/>
          <w:sz w:val="20"/>
          <w:szCs w:val="20"/>
        </w:rPr>
        <w:t xml:space="preserve"> transport in the first quarter</w:t>
      </w:r>
      <w:r w:rsidR="00017309">
        <w:rPr>
          <w:rFonts w:ascii="Arial" w:hAnsi="Arial" w:cs="Arial"/>
          <w:sz w:val="20"/>
          <w:szCs w:val="20"/>
        </w:rPr>
        <w:t>, 2017 increased 80.19%</w:t>
      </w:r>
      <w:r w:rsidRPr="004F2FB2">
        <w:rPr>
          <w:rFonts w:ascii="Arial" w:hAnsi="Arial" w:cs="Arial"/>
          <w:sz w:val="20"/>
          <w:szCs w:val="20"/>
        </w:rPr>
        <w:t>, equivalent to VND</w:t>
      </w:r>
      <w:r w:rsidR="00017309">
        <w:rPr>
          <w:rFonts w:ascii="Arial" w:hAnsi="Arial" w:cs="Arial"/>
          <w:sz w:val="20"/>
          <w:szCs w:val="20"/>
        </w:rPr>
        <w:t xml:space="preserve"> </w:t>
      </w:r>
      <w:r w:rsidRPr="004F2FB2">
        <w:rPr>
          <w:rFonts w:ascii="Arial" w:hAnsi="Arial" w:cs="Arial"/>
          <w:sz w:val="20"/>
          <w:szCs w:val="20"/>
        </w:rPr>
        <w:t>1,851,636,364</w:t>
      </w:r>
      <w:r w:rsidR="00017309">
        <w:rPr>
          <w:rFonts w:ascii="Arial" w:hAnsi="Arial" w:cs="Arial"/>
          <w:sz w:val="20"/>
          <w:szCs w:val="20"/>
        </w:rPr>
        <w:t xml:space="preserve"> </w:t>
      </w:r>
      <w:r w:rsidR="00017309" w:rsidRPr="004F2FB2">
        <w:rPr>
          <w:rFonts w:ascii="Arial" w:hAnsi="Arial" w:cs="Arial"/>
          <w:sz w:val="20"/>
          <w:szCs w:val="20"/>
        </w:rPr>
        <w:t>compared to the first quarter</w:t>
      </w:r>
      <w:r w:rsidR="00017309">
        <w:rPr>
          <w:rFonts w:ascii="Arial" w:hAnsi="Arial" w:cs="Arial"/>
          <w:sz w:val="20"/>
          <w:szCs w:val="20"/>
        </w:rPr>
        <w:t>,</w:t>
      </w:r>
      <w:r w:rsidR="00017309" w:rsidRPr="004F2FB2">
        <w:rPr>
          <w:rFonts w:ascii="Arial" w:hAnsi="Arial" w:cs="Arial"/>
          <w:sz w:val="20"/>
          <w:szCs w:val="20"/>
        </w:rPr>
        <w:t xml:space="preserve"> 2016</w:t>
      </w:r>
      <w:r w:rsidRPr="004F2FB2">
        <w:rPr>
          <w:rFonts w:ascii="Arial" w:hAnsi="Arial" w:cs="Arial"/>
          <w:sz w:val="20"/>
          <w:szCs w:val="20"/>
        </w:rPr>
        <w:t>.</w:t>
      </w:r>
    </w:p>
    <w:p w:rsidR="004F2FB2" w:rsidRPr="004F2FB2" w:rsidRDefault="004F2FB2" w:rsidP="004F2FB2">
      <w:pPr>
        <w:rPr>
          <w:rFonts w:ascii="Arial" w:hAnsi="Arial" w:cs="Arial"/>
          <w:sz w:val="20"/>
          <w:szCs w:val="20"/>
        </w:rPr>
      </w:pPr>
      <w:r w:rsidRPr="004F2FB2">
        <w:rPr>
          <w:rFonts w:ascii="Arial" w:hAnsi="Arial" w:cs="Arial"/>
          <w:sz w:val="20"/>
          <w:szCs w:val="20"/>
        </w:rPr>
        <w:t xml:space="preserve">- Revenue from rental of premises and advertising in </w:t>
      </w:r>
      <w:r w:rsidR="00017309" w:rsidRPr="004F2FB2">
        <w:rPr>
          <w:rFonts w:ascii="Arial" w:hAnsi="Arial" w:cs="Arial"/>
          <w:sz w:val="20"/>
          <w:szCs w:val="20"/>
        </w:rPr>
        <w:t>the first quarter</w:t>
      </w:r>
      <w:r w:rsidR="00017309">
        <w:rPr>
          <w:rFonts w:ascii="Arial" w:hAnsi="Arial" w:cs="Arial"/>
          <w:sz w:val="20"/>
          <w:szCs w:val="20"/>
        </w:rPr>
        <w:t>,</w:t>
      </w:r>
      <w:r w:rsidR="00017309" w:rsidRPr="004F2FB2">
        <w:rPr>
          <w:rFonts w:ascii="Arial" w:hAnsi="Arial" w:cs="Arial"/>
          <w:sz w:val="20"/>
          <w:szCs w:val="20"/>
        </w:rPr>
        <w:t xml:space="preserve"> </w:t>
      </w:r>
      <w:r w:rsidRPr="004F2FB2">
        <w:rPr>
          <w:rFonts w:ascii="Arial" w:hAnsi="Arial" w:cs="Arial"/>
          <w:sz w:val="20"/>
          <w:szCs w:val="20"/>
        </w:rPr>
        <w:t>2017 increased by 121.39%, equivalent to VND 2,887,130,091</w:t>
      </w:r>
      <w:r w:rsidR="00017309">
        <w:rPr>
          <w:rFonts w:ascii="Arial" w:hAnsi="Arial" w:cs="Arial"/>
          <w:sz w:val="20"/>
          <w:szCs w:val="20"/>
        </w:rPr>
        <w:t xml:space="preserve"> </w:t>
      </w:r>
      <w:r w:rsidR="00017309" w:rsidRPr="004F2FB2">
        <w:rPr>
          <w:rFonts w:ascii="Arial" w:hAnsi="Arial" w:cs="Arial"/>
          <w:sz w:val="20"/>
          <w:szCs w:val="20"/>
        </w:rPr>
        <w:t xml:space="preserve">compared </w:t>
      </w:r>
      <w:r w:rsidR="00017309">
        <w:rPr>
          <w:rFonts w:ascii="Arial" w:hAnsi="Arial" w:cs="Arial"/>
          <w:sz w:val="20"/>
          <w:szCs w:val="20"/>
        </w:rPr>
        <w:t>to</w:t>
      </w:r>
      <w:r w:rsidR="00017309" w:rsidRPr="004F2FB2">
        <w:rPr>
          <w:rFonts w:ascii="Arial" w:hAnsi="Arial" w:cs="Arial"/>
          <w:sz w:val="20"/>
          <w:szCs w:val="20"/>
        </w:rPr>
        <w:t xml:space="preserve"> the first quarter</w:t>
      </w:r>
      <w:r w:rsidR="00017309">
        <w:rPr>
          <w:rFonts w:ascii="Arial" w:hAnsi="Arial" w:cs="Arial"/>
          <w:sz w:val="20"/>
          <w:szCs w:val="20"/>
        </w:rPr>
        <w:t>,</w:t>
      </w:r>
      <w:r w:rsidR="00017309" w:rsidRPr="004F2FB2">
        <w:rPr>
          <w:rFonts w:ascii="Arial" w:hAnsi="Arial" w:cs="Arial"/>
          <w:sz w:val="20"/>
          <w:szCs w:val="20"/>
        </w:rPr>
        <w:t xml:space="preserve"> </w:t>
      </w:r>
      <w:r w:rsidR="00017309">
        <w:rPr>
          <w:rFonts w:ascii="Arial" w:hAnsi="Arial" w:cs="Arial"/>
          <w:sz w:val="20"/>
          <w:szCs w:val="20"/>
        </w:rPr>
        <w:t>2016</w:t>
      </w:r>
      <w:r w:rsidRPr="004F2FB2">
        <w:rPr>
          <w:rFonts w:ascii="Arial" w:hAnsi="Arial" w:cs="Arial"/>
          <w:sz w:val="20"/>
          <w:szCs w:val="20"/>
        </w:rPr>
        <w:t>.</w:t>
      </w:r>
    </w:p>
    <w:p w:rsidR="004F2FB2" w:rsidRPr="00017309" w:rsidRDefault="004F2FB2" w:rsidP="004F2FB2">
      <w:pPr>
        <w:rPr>
          <w:rFonts w:ascii="Arial" w:hAnsi="Arial" w:cs="Arial"/>
          <w:i/>
          <w:sz w:val="20"/>
          <w:szCs w:val="20"/>
        </w:rPr>
      </w:pPr>
      <w:r w:rsidRPr="00017309">
        <w:rPr>
          <w:rFonts w:ascii="Arial" w:hAnsi="Arial" w:cs="Arial"/>
          <w:i/>
          <w:sz w:val="20"/>
          <w:szCs w:val="20"/>
        </w:rPr>
        <w:t>* Cause</w:t>
      </w:r>
      <w:r w:rsidR="00017309">
        <w:rPr>
          <w:rFonts w:ascii="Arial" w:hAnsi="Arial" w:cs="Arial"/>
          <w:i/>
          <w:sz w:val="20"/>
          <w:szCs w:val="20"/>
        </w:rPr>
        <w:t>s</w:t>
      </w:r>
      <w:r w:rsidRPr="00017309">
        <w:rPr>
          <w:rFonts w:ascii="Arial" w:hAnsi="Arial" w:cs="Arial"/>
          <w:i/>
          <w:sz w:val="20"/>
          <w:szCs w:val="20"/>
        </w:rPr>
        <w:t>:</w:t>
      </w:r>
    </w:p>
    <w:p w:rsidR="004F2FB2" w:rsidRDefault="004F2FB2" w:rsidP="004F2FB2">
      <w:pPr>
        <w:rPr>
          <w:rFonts w:ascii="Arial" w:hAnsi="Arial" w:cs="Arial"/>
          <w:sz w:val="20"/>
          <w:szCs w:val="20"/>
        </w:rPr>
      </w:pPr>
      <w:r w:rsidRPr="004F2FB2">
        <w:rPr>
          <w:rFonts w:ascii="Arial" w:hAnsi="Arial" w:cs="Arial"/>
          <w:sz w:val="20"/>
          <w:szCs w:val="20"/>
        </w:rPr>
        <w:t>In 2017, the Company promote</w:t>
      </w:r>
      <w:r w:rsidR="00A95899">
        <w:rPr>
          <w:rFonts w:ascii="Arial" w:hAnsi="Arial" w:cs="Arial"/>
          <w:sz w:val="20"/>
          <w:szCs w:val="20"/>
        </w:rPr>
        <w:t>s</w:t>
      </w:r>
      <w:r w:rsidRPr="004F2FB2">
        <w:rPr>
          <w:rFonts w:ascii="Arial" w:hAnsi="Arial" w:cs="Arial"/>
          <w:sz w:val="20"/>
          <w:szCs w:val="20"/>
        </w:rPr>
        <w:t xml:space="preserve"> the sale of goods and invest</w:t>
      </w:r>
      <w:r w:rsidR="00A95899">
        <w:rPr>
          <w:rFonts w:ascii="Arial" w:hAnsi="Arial" w:cs="Arial"/>
          <w:sz w:val="20"/>
          <w:szCs w:val="20"/>
        </w:rPr>
        <w:t>s</w:t>
      </w:r>
      <w:r w:rsidRPr="004F2FB2">
        <w:rPr>
          <w:rFonts w:ascii="Arial" w:hAnsi="Arial" w:cs="Arial"/>
          <w:sz w:val="20"/>
          <w:szCs w:val="20"/>
        </w:rPr>
        <w:t xml:space="preserve"> </w:t>
      </w:r>
      <w:r w:rsidR="00A95899">
        <w:rPr>
          <w:rFonts w:ascii="Arial" w:hAnsi="Arial" w:cs="Arial"/>
          <w:sz w:val="20"/>
          <w:szCs w:val="20"/>
        </w:rPr>
        <w:t>in additional</w:t>
      </w:r>
      <w:r w:rsidRPr="004F2FB2">
        <w:rPr>
          <w:rFonts w:ascii="Arial" w:hAnsi="Arial" w:cs="Arial"/>
          <w:sz w:val="20"/>
          <w:szCs w:val="20"/>
        </w:rPr>
        <w:t xml:space="preserve"> 05 new electric cars, increasing capacity to serve tourists, and adjust the fare for transportation services from </w:t>
      </w:r>
      <w:r w:rsidR="00A95899" w:rsidRPr="004F2FB2">
        <w:rPr>
          <w:rFonts w:ascii="Arial" w:hAnsi="Arial" w:cs="Arial"/>
          <w:sz w:val="20"/>
          <w:szCs w:val="20"/>
        </w:rPr>
        <w:t>VND</w:t>
      </w:r>
      <w:r w:rsidR="00A95899">
        <w:rPr>
          <w:rFonts w:ascii="Arial" w:hAnsi="Arial" w:cs="Arial"/>
          <w:sz w:val="20"/>
          <w:szCs w:val="20"/>
        </w:rPr>
        <w:t xml:space="preserve"> </w:t>
      </w:r>
      <w:r w:rsidRPr="004F2FB2">
        <w:rPr>
          <w:rFonts w:ascii="Arial" w:hAnsi="Arial" w:cs="Arial"/>
          <w:sz w:val="20"/>
          <w:szCs w:val="20"/>
        </w:rPr>
        <w:t>5,000/</w:t>
      </w:r>
      <w:r w:rsidR="00A95899">
        <w:rPr>
          <w:rFonts w:ascii="Arial" w:hAnsi="Arial" w:cs="Arial"/>
          <w:sz w:val="20"/>
          <w:szCs w:val="20"/>
        </w:rPr>
        <w:t>t</w:t>
      </w:r>
      <w:r w:rsidRPr="004F2FB2">
        <w:rPr>
          <w:rFonts w:ascii="Arial" w:hAnsi="Arial" w:cs="Arial"/>
          <w:sz w:val="20"/>
          <w:szCs w:val="20"/>
        </w:rPr>
        <w:t xml:space="preserve">icket in 2016 to </w:t>
      </w:r>
      <w:r w:rsidR="00A95899" w:rsidRPr="004F2FB2">
        <w:rPr>
          <w:rFonts w:ascii="Arial" w:hAnsi="Arial" w:cs="Arial"/>
          <w:sz w:val="20"/>
          <w:szCs w:val="20"/>
        </w:rPr>
        <w:t>VND</w:t>
      </w:r>
      <w:r w:rsidR="00A95899">
        <w:rPr>
          <w:rFonts w:ascii="Arial" w:hAnsi="Arial" w:cs="Arial"/>
          <w:sz w:val="20"/>
          <w:szCs w:val="20"/>
        </w:rPr>
        <w:t xml:space="preserve"> </w:t>
      </w:r>
      <w:r w:rsidRPr="004F2FB2">
        <w:rPr>
          <w:rFonts w:ascii="Arial" w:hAnsi="Arial" w:cs="Arial"/>
          <w:sz w:val="20"/>
          <w:szCs w:val="20"/>
        </w:rPr>
        <w:t>8,000/ticket (</w:t>
      </w:r>
      <w:r w:rsidR="00A95899">
        <w:rPr>
          <w:rFonts w:ascii="Arial" w:hAnsi="Arial" w:cs="Arial"/>
          <w:sz w:val="20"/>
          <w:szCs w:val="20"/>
        </w:rPr>
        <w:t>since</w:t>
      </w:r>
      <w:r w:rsidRPr="004F2FB2">
        <w:rPr>
          <w:rFonts w:ascii="Arial" w:hAnsi="Arial" w:cs="Arial"/>
          <w:sz w:val="20"/>
          <w:szCs w:val="20"/>
        </w:rPr>
        <w:t xml:space="preserve"> </w:t>
      </w:r>
      <w:r w:rsidR="00A95899">
        <w:rPr>
          <w:rFonts w:ascii="Arial" w:hAnsi="Arial" w:cs="Arial"/>
          <w:sz w:val="20"/>
          <w:szCs w:val="20"/>
        </w:rPr>
        <w:t>1</w:t>
      </w:r>
      <w:r w:rsidR="00A95899" w:rsidRPr="00A95899">
        <w:rPr>
          <w:rFonts w:ascii="Arial" w:hAnsi="Arial" w:cs="Arial"/>
          <w:sz w:val="20"/>
          <w:szCs w:val="20"/>
          <w:vertAlign w:val="superscript"/>
        </w:rPr>
        <w:t>st</w:t>
      </w:r>
      <w:r w:rsidR="00A95899">
        <w:rPr>
          <w:rFonts w:ascii="Arial" w:hAnsi="Arial" w:cs="Arial"/>
          <w:sz w:val="20"/>
          <w:szCs w:val="20"/>
        </w:rPr>
        <w:t xml:space="preserve"> January, </w:t>
      </w:r>
      <w:r w:rsidRPr="004F2FB2">
        <w:rPr>
          <w:rFonts w:ascii="Arial" w:hAnsi="Arial" w:cs="Arial"/>
          <w:sz w:val="20"/>
          <w:szCs w:val="20"/>
        </w:rPr>
        <w:t xml:space="preserve">2017). In addition, the </w:t>
      </w:r>
      <w:r w:rsidR="00686515">
        <w:rPr>
          <w:rFonts w:ascii="Arial" w:hAnsi="Arial" w:cs="Arial"/>
          <w:sz w:val="20"/>
          <w:szCs w:val="20"/>
        </w:rPr>
        <w:t>C</w:t>
      </w:r>
      <w:r w:rsidRPr="004F2FB2">
        <w:rPr>
          <w:rFonts w:ascii="Arial" w:hAnsi="Arial" w:cs="Arial"/>
          <w:sz w:val="20"/>
          <w:szCs w:val="20"/>
        </w:rPr>
        <w:t xml:space="preserve">ompany has arranged and restructured the </w:t>
      </w:r>
      <w:r w:rsidR="00686515">
        <w:rPr>
          <w:rFonts w:ascii="Arial" w:hAnsi="Arial" w:cs="Arial"/>
          <w:sz w:val="20"/>
          <w:szCs w:val="20"/>
        </w:rPr>
        <w:t>revenue from lease</w:t>
      </w:r>
      <w:r w:rsidRPr="004F2FB2">
        <w:rPr>
          <w:rFonts w:ascii="Arial" w:hAnsi="Arial" w:cs="Arial"/>
          <w:sz w:val="20"/>
          <w:szCs w:val="20"/>
        </w:rPr>
        <w:t xml:space="preserve"> of </w:t>
      </w:r>
      <w:r w:rsidR="00686515">
        <w:rPr>
          <w:rFonts w:ascii="Arial" w:hAnsi="Arial" w:cs="Arial"/>
          <w:sz w:val="20"/>
          <w:szCs w:val="20"/>
        </w:rPr>
        <w:t xml:space="preserve">premises from traders </w:t>
      </w:r>
      <w:r w:rsidRPr="004F2FB2">
        <w:rPr>
          <w:rFonts w:ascii="Arial" w:hAnsi="Arial" w:cs="Arial"/>
          <w:sz w:val="20"/>
          <w:szCs w:val="20"/>
        </w:rPr>
        <w:t xml:space="preserve">in the </w:t>
      </w:r>
      <w:r w:rsidR="00686515">
        <w:rPr>
          <w:rFonts w:ascii="Arial" w:hAnsi="Arial" w:cs="Arial"/>
          <w:sz w:val="20"/>
          <w:szCs w:val="20"/>
        </w:rPr>
        <w:t xml:space="preserve">National </w:t>
      </w:r>
      <w:r w:rsidR="00686515" w:rsidRPr="004F2FB2">
        <w:rPr>
          <w:rFonts w:ascii="Arial" w:hAnsi="Arial" w:cs="Arial"/>
          <w:sz w:val="20"/>
          <w:szCs w:val="20"/>
        </w:rPr>
        <w:t xml:space="preserve">Ba Den </w:t>
      </w:r>
      <w:r w:rsidR="00686515">
        <w:rPr>
          <w:rFonts w:ascii="Arial" w:hAnsi="Arial" w:cs="Arial"/>
          <w:sz w:val="20"/>
          <w:szCs w:val="20"/>
        </w:rPr>
        <w:t>M</w:t>
      </w:r>
      <w:r w:rsidR="00686515" w:rsidRPr="004F2FB2">
        <w:rPr>
          <w:rFonts w:ascii="Arial" w:hAnsi="Arial" w:cs="Arial"/>
          <w:sz w:val="20"/>
          <w:szCs w:val="20"/>
        </w:rPr>
        <w:t>ountain</w:t>
      </w:r>
      <w:r w:rsidR="00686515">
        <w:rPr>
          <w:rFonts w:ascii="Arial" w:hAnsi="Arial" w:cs="Arial"/>
          <w:sz w:val="20"/>
          <w:szCs w:val="20"/>
        </w:rPr>
        <w:t xml:space="preserve"> </w:t>
      </w:r>
      <w:r w:rsidRPr="004F2FB2">
        <w:rPr>
          <w:rFonts w:ascii="Arial" w:hAnsi="Arial" w:cs="Arial"/>
          <w:sz w:val="20"/>
          <w:szCs w:val="20"/>
        </w:rPr>
        <w:t xml:space="preserve">tourist area </w:t>
      </w:r>
      <w:r w:rsidR="00686515">
        <w:rPr>
          <w:rFonts w:ascii="Arial" w:hAnsi="Arial" w:cs="Arial"/>
          <w:sz w:val="20"/>
          <w:szCs w:val="20"/>
        </w:rPr>
        <w:t xml:space="preserve">which </w:t>
      </w:r>
      <w:r w:rsidRPr="004F2FB2">
        <w:rPr>
          <w:rFonts w:ascii="Arial" w:hAnsi="Arial" w:cs="Arial"/>
          <w:sz w:val="20"/>
          <w:szCs w:val="20"/>
        </w:rPr>
        <w:t>mainly focus</w:t>
      </w:r>
      <w:r w:rsidR="00686515">
        <w:rPr>
          <w:rFonts w:ascii="Arial" w:hAnsi="Arial" w:cs="Arial"/>
          <w:sz w:val="20"/>
          <w:szCs w:val="20"/>
        </w:rPr>
        <w:t>es</w:t>
      </w:r>
      <w:r w:rsidRPr="004F2FB2">
        <w:rPr>
          <w:rFonts w:ascii="Arial" w:hAnsi="Arial" w:cs="Arial"/>
          <w:sz w:val="20"/>
          <w:szCs w:val="20"/>
        </w:rPr>
        <w:t xml:space="preserve"> on the first quarter</w:t>
      </w:r>
      <w:r w:rsidR="00686515">
        <w:rPr>
          <w:rFonts w:ascii="Arial" w:hAnsi="Arial" w:cs="Arial"/>
          <w:sz w:val="20"/>
          <w:szCs w:val="20"/>
        </w:rPr>
        <w:t>,</w:t>
      </w:r>
      <w:r w:rsidRPr="004F2FB2">
        <w:rPr>
          <w:rFonts w:ascii="Arial" w:hAnsi="Arial" w:cs="Arial"/>
          <w:sz w:val="20"/>
          <w:szCs w:val="20"/>
        </w:rPr>
        <w:t xml:space="preserve"> 2017, accounting for 75 % </w:t>
      </w:r>
      <w:r w:rsidR="00686515">
        <w:rPr>
          <w:rFonts w:ascii="Arial" w:hAnsi="Arial" w:cs="Arial"/>
          <w:sz w:val="20"/>
          <w:szCs w:val="20"/>
        </w:rPr>
        <w:t>o</w:t>
      </w:r>
      <w:r w:rsidRPr="004F2FB2">
        <w:rPr>
          <w:rFonts w:ascii="Arial" w:hAnsi="Arial" w:cs="Arial"/>
          <w:sz w:val="20"/>
          <w:szCs w:val="20"/>
        </w:rPr>
        <w:t xml:space="preserve">f revenue </w:t>
      </w:r>
      <w:r w:rsidR="00686515">
        <w:rPr>
          <w:rFonts w:ascii="Arial" w:hAnsi="Arial" w:cs="Arial"/>
          <w:sz w:val="20"/>
          <w:szCs w:val="20"/>
        </w:rPr>
        <w:t>of</w:t>
      </w:r>
      <w:r w:rsidRPr="004F2FB2">
        <w:rPr>
          <w:rFonts w:ascii="Arial" w:hAnsi="Arial" w:cs="Arial"/>
          <w:sz w:val="20"/>
          <w:szCs w:val="20"/>
        </w:rPr>
        <w:t xml:space="preserve"> the whole year (in 2016</w:t>
      </w:r>
      <w:r w:rsidR="00686515">
        <w:rPr>
          <w:rFonts w:ascii="Arial" w:hAnsi="Arial" w:cs="Arial"/>
          <w:sz w:val="20"/>
          <w:szCs w:val="20"/>
        </w:rPr>
        <w:t>,</w:t>
      </w:r>
      <w:r w:rsidRPr="004F2FB2">
        <w:rPr>
          <w:rFonts w:ascii="Arial" w:hAnsi="Arial" w:cs="Arial"/>
          <w:sz w:val="20"/>
          <w:szCs w:val="20"/>
        </w:rPr>
        <w:t xml:space="preserve"> this revenue is divided equally in 4 quarters). The restructure of revenues on the basis the Company will focus on investment projects, according to Decision No. 388</w:t>
      </w:r>
      <w:r w:rsidR="00686515">
        <w:rPr>
          <w:rFonts w:ascii="Arial" w:hAnsi="Arial" w:cs="Arial"/>
          <w:sz w:val="20"/>
          <w:szCs w:val="20"/>
        </w:rPr>
        <w:t>/</w:t>
      </w:r>
      <w:r w:rsidRPr="004F2FB2">
        <w:rPr>
          <w:rFonts w:ascii="Arial" w:hAnsi="Arial" w:cs="Arial"/>
          <w:sz w:val="20"/>
          <w:szCs w:val="20"/>
        </w:rPr>
        <w:t>QD-UBND dated 21</w:t>
      </w:r>
      <w:r w:rsidR="00686515" w:rsidRPr="00686515">
        <w:rPr>
          <w:rFonts w:ascii="Arial" w:hAnsi="Arial" w:cs="Arial"/>
          <w:sz w:val="20"/>
          <w:szCs w:val="20"/>
          <w:vertAlign w:val="superscript"/>
        </w:rPr>
        <w:t>st</w:t>
      </w:r>
      <w:r w:rsidR="00686515">
        <w:rPr>
          <w:rFonts w:ascii="Arial" w:hAnsi="Arial" w:cs="Arial"/>
          <w:sz w:val="20"/>
          <w:szCs w:val="20"/>
        </w:rPr>
        <w:t xml:space="preserve"> February, </w:t>
      </w:r>
      <w:r w:rsidRPr="004F2FB2">
        <w:rPr>
          <w:rFonts w:ascii="Arial" w:hAnsi="Arial" w:cs="Arial"/>
          <w:sz w:val="20"/>
          <w:szCs w:val="20"/>
        </w:rPr>
        <w:t xml:space="preserve">2017 of the People's Committee of </w:t>
      </w:r>
      <w:proofErr w:type="spellStart"/>
      <w:r w:rsidRPr="004F2FB2">
        <w:rPr>
          <w:rFonts w:ascii="Arial" w:hAnsi="Arial" w:cs="Arial"/>
          <w:sz w:val="20"/>
          <w:szCs w:val="20"/>
        </w:rPr>
        <w:t>Tay</w:t>
      </w:r>
      <w:proofErr w:type="spellEnd"/>
      <w:r w:rsidRPr="004F2F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FB2">
        <w:rPr>
          <w:rFonts w:ascii="Arial" w:hAnsi="Arial" w:cs="Arial"/>
          <w:sz w:val="20"/>
          <w:szCs w:val="20"/>
        </w:rPr>
        <w:t>Ninh</w:t>
      </w:r>
      <w:proofErr w:type="spellEnd"/>
      <w:r w:rsidRPr="004F2FB2">
        <w:rPr>
          <w:rFonts w:ascii="Arial" w:hAnsi="Arial" w:cs="Arial"/>
          <w:sz w:val="20"/>
          <w:szCs w:val="20"/>
        </w:rPr>
        <w:t xml:space="preserve"> province on approval of the project </w:t>
      </w:r>
      <w:r w:rsidR="00686515">
        <w:rPr>
          <w:rFonts w:ascii="Arial" w:hAnsi="Arial" w:cs="Arial"/>
          <w:sz w:val="20"/>
          <w:szCs w:val="20"/>
        </w:rPr>
        <w:t>with scale of</w:t>
      </w:r>
      <w:r w:rsidRPr="004F2FB2">
        <w:rPr>
          <w:rFonts w:ascii="Arial" w:hAnsi="Arial" w:cs="Arial"/>
          <w:sz w:val="20"/>
          <w:szCs w:val="20"/>
        </w:rPr>
        <w:t xml:space="preserve"> 1/500 at </w:t>
      </w:r>
      <w:r w:rsidR="00686515" w:rsidRPr="004F2FB2">
        <w:rPr>
          <w:rFonts w:ascii="Arial" w:hAnsi="Arial" w:cs="Arial"/>
          <w:sz w:val="20"/>
          <w:szCs w:val="20"/>
        </w:rPr>
        <w:t xml:space="preserve">Ba Den </w:t>
      </w:r>
      <w:r w:rsidR="0052019F">
        <w:rPr>
          <w:rFonts w:ascii="Arial" w:hAnsi="Arial" w:cs="Arial"/>
          <w:sz w:val="20"/>
          <w:szCs w:val="20"/>
        </w:rPr>
        <w:t>M</w:t>
      </w:r>
      <w:r w:rsidR="00686515" w:rsidRPr="004F2FB2">
        <w:rPr>
          <w:rFonts w:ascii="Arial" w:hAnsi="Arial" w:cs="Arial"/>
          <w:sz w:val="20"/>
          <w:szCs w:val="20"/>
        </w:rPr>
        <w:t>ountain</w:t>
      </w:r>
      <w:r w:rsidRPr="004F2FB2">
        <w:rPr>
          <w:rFonts w:ascii="Arial" w:hAnsi="Arial" w:cs="Arial"/>
          <w:sz w:val="20"/>
          <w:szCs w:val="20"/>
        </w:rPr>
        <w:t xml:space="preserve">, assign </w:t>
      </w:r>
      <w:proofErr w:type="spellStart"/>
      <w:r w:rsidRPr="004F2FB2">
        <w:rPr>
          <w:rFonts w:ascii="Arial" w:hAnsi="Arial" w:cs="Arial"/>
          <w:sz w:val="20"/>
          <w:szCs w:val="20"/>
        </w:rPr>
        <w:t>Tay</w:t>
      </w:r>
      <w:proofErr w:type="spellEnd"/>
      <w:r w:rsidRPr="004F2FB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2FB2">
        <w:rPr>
          <w:rFonts w:ascii="Arial" w:hAnsi="Arial" w:cs="Arial"/>
          <w:sz w:val="20"/>
          <w:szCs w:val="20"/>
        </w:rPr>
        <w:t>Ninh</w:t>
      </w:r>
      <w:proofErr w:type="spellEnd"/>
      <w:r w:rsidRPr="004F2FB2">
        <w:rPr>
          <w:rFonts w:ascii="Arial" w:hAnsi="Arial" w:cs="Arial"/>
          <w:sz w:val="20"/>
          <w:szCs w:val="20"/>
        </w:rPr>
        <w:t xml:space="preserve"> Tourist - Trading Joint Stock Company</w:t>
      </w:r>
      <w:r>
        <w:rPr>
          <w:rFonts w:ascii="Arial" w:hAnsi="Arial" w:cs="Arial"/>
          <w:sz w:val="20"/>
          <w:szCs w:val="20"/>
        </w:rPr>
        <w:t xml:space="preserve"> </w:t>
      </w:r>
      <w:r w:rsidRPr="004F2FB2">
        <w:rPr>
          <w:rFonts w:ascii="Arial" w:hAnsi="Arial" w:cs="Arial"/>
          <w:sz w:val="20"/>
          <w:szCs w:val="20"/>
        </w:rPr>
        <w:t xml:space="preserve">as the </w:t>
      </w:r>
      <w:r w:rsidR="00686515">
        <w:rPr>
          <w:rFonts w:ascii="Arial" w:hAnsi="Arial" w:cs="Arial"/>
          <w:sz w:val="20"/>
          <w:szCs w:val="20"/>
        </w:rPr>
        <w:t>employer</w:t>
      </w:r>
      <w:r w:rsidRPr="004F2FB2">
        <w:rPr>
          <w:rFonts w:ascii="Arial" w:hAnsi="Arial" w:cs="Arial"/>
          <w:sz w:val="20"/>
          <w:szCs w:val="20"/>
        </w:rPr>
        <w:t>.</w:t>
      </w:r>
    </w:p>
    <w:p w:rsidR="00D677FC" w:rsidRPr="00D677FC" w:rsidRDefault="00D677FC" w:rsidP="00D677FC">
      <w:pPr>
        <w:rPr>
          <w:rFonts w:ascii="Arial" w:hAnsi="Arial" w:cs="Arial"/>
          <w:sz w:val="20"/>
          <w:szCs w:val="20"/>
        </w:rPr>
      </w:pPr>
      <w:r w:rsidRPr="00D677FC">
        <w:rPr>
          <w:rFonts w:ascii="Arial" w:hAnsi="Arial" w:cs="Arial"/>
          <w:sz w:val="20"/>
          <w:szCs w:val="20"/>
        </w:rPr>
        <w:t>2/ Cost of goods sold:</w:t>
      </w:r>
    </w:p>
    <w:p w:rsidR="00D677FC" w:rsidRPr="00D677FC" w:rsidRDefault="00686515" w:rsidP="00D67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D677FC" w:rsidRPr="00D677FC">
        <w:rPr>
          <w:rFonts w:ascii="Arial" w:hAnsi="Arial" w:cs="Arial"/>
          <w:sz w:val="20"/>
          <w:szCs w:val="20"/>
        </w:rPr>
        <w:t xml:space="preserve">ost </w:t>
      </w:r>
      <w:r>
        <w:rPr>
          <w:rFonts w:ascii="Arial" w:hAnsi="Arial" w:cs="Arial"/>
          <w:sz w:val="20"/>
          <w:szCs w:val="20"/>
        </w:rPr>
        <w:t xml:space="preserve">to revenue ratio </w:t>
      </w:r>
      <w:r w:rsidR="00D677FC" w:rsidRPr="00D677FC">
        <w:rPr>
          <w:rFonts w:ascii="Arial" w:hAnsi="Arial" w:cs="Arial"/>
          <w:sz w:val="20"/>
          <w:szCs w:val="20"/>
        </w:rPr>
        <w:t>in the first quarter</w:t>
      </w:r>
      <w:r>
        <w:rPr>
          <w:rFonts w:ascii="Arial" w:hAnsi="Arial" w:cs="Arial"/>
          <w:sz w:val="20"/>
          <w:szCs w:val="20"/>
        </w:rPr>
        <w:t xml:space="preserve">, 2017 </w:t>
      </w:r>
      <w:r w:rsidR="00D677FC" w:rsidRPr="00D677FC">
        <w:rPr>
          <w:rFonts w:ascii="Arial" w:hAnsi="Arial" w:cs="Arial"/>
          <w:sz w:val="20"/>
          <w:szCs w:val="20"/>
        </w:rPr>
        <w:t>is 79.74%, compared to the first quarter</w:t>
      </w:r>
      <w:r>
        <w:rPr>
          <w:rFonts w:ascii="Arial" w:hAnsi="Arial" w:cs="Arial"/>
          <w:sz w:val="20"/>
          <w:szCs w:val="20"/>
        </w:rPr>
        <w:t>, 2016, 85.71%</w:t>
      </w:r>
      <w:r w:rsidR="00D677FC" w:rsidRPr="00D677FC">
        <w:rPr>
          <w:rFonts w:ascii="Arial" w:hAnsi="Arial" w:cs="Arial"/>
          <w:sz w:val="20"/>
          <w:szCs w:val="20"/>
        </w:rPr>
        <w:t xml:space="preserve">; </w:t>
      </w:r>
      <w:r>
        <w:rPr>
          <w:rFonts w:ascii="Arial" w:hAnsi="Arial" w:cs="Arial"/>
          <w:sz w:val="20"/>
          <w:szCs w:val="20"/>
        </w:rPr>
        <w:t>where</w:t>
      </w:r>
      <w:r w:rsidR="00D677FC" w:rsidRPr="00D677FC">
        <w:rPr>
          <w:rFonts w:ascii="Arial" w:hAnsi="Arial" w:cs="Arial"/>
          <w:sz w:val="20"/>
          <w:szCs w:val="20"/>
        </w:rPr>
        <w:t>:</w:t>
      </w:r>
    </w:p>
    <w:p w:rsidR="00D677FC" w:rsidRPr="00D677FC" w:rsidRDefault="00D677FC" w:rsidP="00D677FC">
      <w:pPr>
        <w:rPr>
          <w:rFonts w:ascii="Arial" w:hAnsi="Arial" w:cs="Arial"/>
          <w:sz w:val="20"/>
          <w:szCs w:val="20"/>
        </w:rPr>
      </w:pPr>
      <w:r w:rsidRPr="00D677FC">
        <w:rPr>
          <w:rFonts w:ascii="Arial" w:hAnsi="Arial" w:cs="Arial"/>
          <w:sz w:val="20"/>
          <w:szCs w:val="20"/>
        </w:rPr>
        <w:t xml:space="preserve">- The cost of goods in </w:t>
      </w:r>
      <w:r w:rsidR="00686515" w:rsidRPr="00D677FC">
        <w:rPr>
          <w:rFonts w:ascii="Arial" w:hAnsi="Arial" w:cs="Arial"/>
          <w:sz w:val="20"/>
          <w:szCs w:val="20"/>
        </w:rPr>
        <w:t>the first quarter</w:t>
      </w:r>
      <w:r w:rsidR="00686515">
        <w:rPr>
          <w:rFonts w:ascii="Arial" w:hAnsi="Arial" w:cs="Arial"/>
          <w:sz w:val="20"/>
          <w:szCs w:val="20"/>
        </w:rPr>
        <w:t xml:space="preserve">, </w:t>
      </w:r>
      <w:r w:rsidRPr="00D677FC">
        <w:rPr>
          <w:rFonts w:ascii="Arial" w:hAnsi="Arial" w:cs="Arial"/>
          <w:sz w:val="20"/>
          <w:szCs w:val="20"/>
        </w:rPr>
        <w:t xml:space="preserve">2017 </w:t>
      </w:r>
      <w:r w:rsidR="00686515" w:rsidRPr="00D677FC">
        <w:rPr>
          <w:rFonts w:ascii="Arial" w:hAnsi="Arial" w:cs="Arial"/>
          <w:sz w:val="20"/>
          <w:szCs w:val="20"/>
        </w:rPr>
        <w:t xml:space="preserve">slightly </w:t>
      </w:r>
      <w:r w:rsidRPr="00D677FC">
        <w:rPr>
          <w:rFonts w:ascii="Arial" w:hAnsi="Arial" w:cs="Arial"/>
          <w:sz w:val="20"/>
          <w:szCs w:val="20"/>
        </w:rPr>
        <w:t xml:space="preserve">decreased compared to </w:t>
      </w:r>
      <w:r w:rsidR="00686515" w:rsidRPr="00D677FC">
        <w:rPr>
          <w:rFonts w:ascii="Arial" w:hAnsi="Arial" w:cs="Arial"/>
          <w:sz w:val="20"/>
          <w:szCs w:val="20"/>
        </w:rPr>
        <w:t>the first quarter</w:t>
      </w:r>
      <w:r w:rsidR="00686515">
        <w:rPr>
          <w:rFonts w:ascii="Arial" w:hAnsi="Arial" w:cs="Arial"/>
          <w:sz w:val="20"/>
          <w:szCs w:val="20"/>
        </w:rPr>
        <w:t xml:space="preserve">, </w:t>
      </w:r>
      <w:r w:rsidRPr="00D677FC">
        <w:rPr>
          <w:rFonts w:ascii="Arial" w:hAnsi="Arial" w:cs="Arial"/>
          <w:sz w:val="20"/>
          <w:szCs w:val="20"/>
        </w:rPr>
        <w:t>2016.</w:t>
      </w:r>
    </w:p>
    <w:p w:rsidR="00D677FC" w:rsidRPr="00D677FC" w:rsidRDefault="00D677FC" w:rsidP="00D677FC">
      <w:pPr>
        <w:rPr>
          <w:rFonts w:ascii="Arial" w:hAnsi="Arial" w:cs="Arial"/>
          <w:sz w:val="20"/>
          <w:szCs w:val="20"/>
        </w:rPr>
      </w:pPr>
      <w:r w:rsidRPr="00D677FC">
        <w:rPr>
          <w:rFonts w:ascii="Arial" w:hAnsi="Arial" w:cs="Arial"/>
          <w:sz w:val="20"/>
          <w:szCs w:val="20"/>
        </w:rPr>
        <w:t xml:space="preserve">- The cost of transport services </w:t>
      </w:r>
      <w:r w:rsidR="00582C97" w:rsidRPr="00D677FC">
        <w:rPr>
          <w:rFonts w:ascii="Arial" w:hAnsi="Arial" w:cs="Arial"/>
          <w:sz w:val="20"/>
          <w:szCs w:val="20"/>
        </w:rPr>
        <w:t xml:space="preserve">sharply </w:t>
      </w:r>
      <w:r w:rsidRPr="00D677FC">
        <w:rPr>
          <w:rFonts w:ascii="Arial" w:hAnsi="Arial" w:cs="Arial"/>
          <w:sz w:val="20"/>
          <w:szCs w:val="20"/>
        </w:rPr>
        <w:t xml:space="preserve">decreased </w:t>
      </w:r>
      <w:r w:rsidR="00582C97">
        <w:rPr>
          <w:rFonts w:ascii="Arial" w:hAnsi="Arial" w:cs="Arial"/>
          <w:sz w:val="20"/>
          <w:szCs w:val="20"/>
        </w:rPr>
        <w:t>due to the redistribution of entitlement</w:t>
      </w:r>
      <w:r w:rsidRPr="00D677FC">
        <w:rPr>
          <w:rFonts w:ascii="Arial" w:hAnsi="Arial" w:cs="Arial"/>
          <w:sz w:val="20"/>
          <w:szCs w:val="20"/>
        </w:rPr>
        <w:t xml:space="preserve"> to revenue </w:t>
      </w:r>
      <w:r w:rsidR="00582C97">
        <w:rPr>
          <w:rFonts w:ascii="Arial" w:hAnsi="Arial" w:cs="Arial"/>
          <w:sz w:val="20"/>
          <w:szCs w:val="20"/>
        </w:rPr>
        <w:t xml:space="preserve">ratio </w:t>
      </w:r>
      <w:r w:rsidRPr="00D677FC">
        <w:rPr>
          <w:rFonts w:ascii="Arial" w:hAnsi="Arial" w:cs="Arial"/>
          <w:sz w:val="20"/>
          <w:szCs w:val="20"/>
        </w:rPr>
        <w:t>(</w:t>
      </w:r>
      <w:r w:rsidR="00582C97">
        <w:rPr>
          <w:rFonts w:ascii="Arial" w:hAnsi="Arial" w:cs="Arial"/>
          <w:sz w:val="20"/>
          <w:szCs w:val="20"/>
        </w:rPr>
        <w:t xml:space="preserve">in </w:t>
      </w:r>
      <w:r w:rsidRPr="00D677FC">
        <w:rPr>
          <w:rFonts w:ascii="Arial" w:hAnsi="Arial" w:cs="Arial"/>
          <w:sz w:val="20"/>
          <w:szCs w:val="20"/>
        </w:rPr>
        <w:t>2017</w:t>
      </w:r>
      <w:r w:rsidR="00582C97">
        <w:rPr>
          <w:rFonts w:ascii="Arial" w:hAnsi="Arial" w:cs="Arial"/>
          <w:sz w:val="20"/>
          <w:szCs w:val="20"/>
        </w:rPr>
        <w:t>, the ratio of</w:t>
      </w:r>
      <w:r w:rsidRPr="00D677FC">
        <w:rPr>
          <w:rFonts w:ascii="Arial" w:hAnsi="Arial" w:cs="Arial"/>
          <w:sz w:val="20"/>
          <w:szCs w:val="20"/>
        </w:rPr>
        <w:t xml:space="preserve"> 70:30</w:t>
      </w:r>
      <w:r w:rsidR="00582C97">
        <w:rPr>
          <w:rFonts w:ascii="Arial" w:hAnsi="Arial" w:cs="Arial"/>
          <w:sz w:val="20"/>
          <w:szCs w:val="20"/>
        </w:rPr>
        <w:t>;</w:t>
      </w:r>
      <w:r w:rsidRPr="00D677FC">
        <w:rPr>
          <w:rFonts w:ascii="Arial" w:hAnsi="Arial" w:cs="Arial"/>
          <w:sz w:val="20"/>
          <w:szCs w:val="20"/>
        </w:rPr>
        <w:t xml:space="preserve"> </w:t>
      </w:r>
      <w:r w:rsidR="00582C97">
        <w:rPr>
          <w:rFonts w:ascii="Arial" w:hAnsi="Arial" w:cs="Arial"/>
          <w:sz w:val="20"/>
          <w:szCs w:val="20"/>
        </w:rPr>
        <w:t>in</w:t>
      </w:r>
      <w:r w:rsidRPr="00D677FC">
        <w:rPr>
          <w:rFonts w:ascii="Arial" w:hAnsi="Arial" w:cs="Arial"/>
          <w:sz w:val="20"/>
          <w:szCs w:val="20"/>
        </w:rPr>
        <w:t xml:space="preserve"> 2016</w:t>
      </w:r>
      <w:r w:rsidR="00582C97">
        <w:rPr>
          <w:rFonts w:ascii="Arial" w:hAnsi="Arial" w:cs="Arial"/>
          <w:sz w:val="20"/>
          <w:szCs w:val="20"/>
        </w:rPr>
        <w:t>,</w:t>
      </w:r>
      <w:r w:rsidRPr="00D677FC">
        <w:rPr>
          <w:rFonts w:ascii="Arial" w:hAnsi="Arial" w:cs="Arial"/>
          <w:sz w:val="20"/>
          <w:szCs w:val="20"/>
        </w:rPr>
        <w:t xml:space="preserve"> </w:t>
      </w:r>
      <w:r w:rsidR="00582C97">
        <w:rPr>
          <w:rFonts w:ascii="Arial" w:hAnsi="Arial" w:cs="Arial"/>
          <w:sz w:val="20"/>
          <w:szCs w:val="20"/>
        </w:rPr>
        <w:t>the ratio of</w:t>
      </w:r>
      <w:r w:rsidR="00582C97" w:rsidRPr="00D677FC">
        <w:rPr>
          <w:rFonts w:ascii="Arial" w:hAnsi="Arial" w:cs="Arial"/>
          <w:sz w:val="20"/>
          <w:szCs w:val="20"/>
        </w:rPr>
        <w:t xml:space="preserve"> </w:t>
      </w:r>
      <w:r w:rsidRPr="00D677FC">
        <w:rPr>
          <w:rFonts w:ascii="Arial" w:hAnsi="Arial" w:cs="Arial"/>
          <w:sz w:val="20"/>
          <w:szCs w:val="20"/>
        </w:rPr>
        <w:t>60: 40)</w:t>
      </w:r>
    </w:p>
    <w:p w:rsidR="00D677FC" w:rsidRPr="00D677FC" w:rsidRDefault="00D677FC" w:rsidP="00D677FC">
      <w:pPr>
        <w:rPr>
          <w:rFonts w:ascii="Arial" w:hAnsi="Arial" w:cs="Arial"/>
          <w:sz w:val="20"/>
          <w:szCs w:val="20"/>
        </w:rPr>
      </w:pPr>
      <w:r w:rsidRPr="00D677FC">
        <w:rPr>
          <w:rFonts w:ascii="Arial" w:hAnsi="Arial" w:cs="Arial"/>
          <w:sz w:val="20"/>
          <w:szCs w:val="20"/>
        </w:rPr>
        <w:t>- C</w:t>
      </w:r>
      <w:r w:rsidR="00582C97">
        <w:rPr>
          <w:rFonts w:ascii="Arial" w:hAnsi="Arial" w:cs="Arial"/>
          <w:sz w:val="20"/>
          <w:szCs w:val="20"/>
        </w:rPr>
        <w:t xml:space="preserve">ost of premises </w:t>
      </w:r>
      <w:r w:rsidRPr="00D677FC">
        <w:rPr>
          <w:rFonts w:ascii="Arial" w:hAnsi="Arial" w:cs="Arial"/>
          <w:sz w:val="20"/>
          <w:szCs w:val="20"/>
        </w:rPr>
        <w:t>decreased by 100% (</w:t>
      </w:r>
      <w:r w:rsidR="00686515" w:rsidRPr="00D677FC">
        <w:rPr>
          <w:rFonts w:ascii="Arial" w:hAnsi="Arial" w:cs="Arial"/>
          <w:sz w:val="20"/>
          <w:szCs w:val="20"/>
        </w:rPr>
        <w:t>the first quarter</w:t>
      </w:r>
      <w:r w:rsidR="00686515">
        <w:rPr>
          <w:rFonts w:ascii="Arial" w:hAnsi="Arial" w:cs="Arial"/>
          <w:sz w:val="20"/>
          <w:szCs w:val="20"/>
        </w:rPr>
        <w:t xml:space="preserve">, </w:t>
      </w:r>
      <w:r w:rsidRPr="00D677FC">
        <w:rPr>
          <w:rFonts w:ascii="Arial" w:hAnsi="Arial" w:cs="Arial"/>
          <w:sz w:val="20"/>
          <w:szCs w:val="20"/>
        </w:rPr>
        <w:t xml:space="preserve">2016: </w:t>
      </w:r>
      <w:r w:rsidR="00582C97" w:rsidRPr="00D677FC">
        <w:rPr>
          <w:rFonts w:ascii="Arial" w:hAnsi="Arial" w:cs="Arial"/>
          <w:sz w:val="20"/>
          <w:szCs w:val="20"/>
        </w:rPr>
        <w:t>VND</w:t>
      </w:r>
      <w:r w:rsidRPr="00D677FC">
        <w:rPr>
          <w:rFonts w:ascii="Arial" w:hAnsi="Arial" w:cs="Arial"/>
          <w:sz w:val="20"/>
          <w:szCs w:val="20"/>
        </w:rPr>
        <w:t>826,989,000) due to the fact that since June</w:t>
      </w:r>
      <w:r w:rsidR="00582C97">
        <w:rPr>
          <w:rFonts w:ascii="Arial" w:hAnsi="Arial" w:cs="Arial"/>
          <w:sz w:val="20"/>
          <w:szCs w:val="20"/>
        </w:rPr>
        <w:t>,</w:t>
      </w:r>
      <w:r w:rsidRPr="00D677FC">
        <w:rPr>
          <w:rFonts w:ascii="Arial" w:hAnsi="Arial" w:cs="Arial"/>
          <w:sz w:val="20"/>
          <w:szCs w:val="20"/>
        </w:rPr>
        <w:t xml:space="preserve"> 2016, the company did not have to pay 35% of </w:t>
      </w:r>
      <w:r w:rsidR="00582C97">
        <w:rPr>
          <w:rFonts w:ascii="Arial" w:hAnsi="Arial" w:cs="Arial"/>
          <w:sz w:val="20"/>
          <w:szCs w:val="20"/>
        </w:rPr>
        <w:t xml:space="preserve">cost on </w:t>
      </w:r>
      <w:r w:rsidRPr="00D677FC">
        <w:rPr>
          <w:rFonts w:ascii="Arial" w:hAnsi="Arial" w:cs="Arial"/>
          <w:sz w:val="20"/>
          <w:szCs w:val="20"/>
        </w:rPr>
        <w:t xml:space="preserve">the </w:t>
      </w:r>
      <w:r w:rsidR="00582C97">
        <w:rPr>
          <w:rFonts w:ascii="Arial" w:hAnsi="Arial" w:cs="Arial"/>
          <w:sz w:val="20"/>
          <w:szCs w:val="20"/>
        </w:rPr>
        <w:t>premises revenue</w:t>
      </w:r>
      <w:r w:rsidRPr="00D677FC">
        <w:rPr>
          <w:rFonts w:ascii="Arial" w:hAnsi="Arial" w:cs="Arial"/>
          <w:sz w:val="20"/>
          <w:szCs w:val="20"/>
        </w:rPr>
        <w:t xml:space="preserve"> </w:t>
      </w:r>
      <w:r w:rsidR="00582C97">
        <w:rPr>
          <w:rFonts w:ascii="Arial" w:hAnsi="Arial" w:cs="Arial"/>
          <w:sz w:val="20"/>
          <w:szCs w:val="20"/>
        </w:rPr>
        <w:t>under the</w:t>
      </w:r>
      <w:r w:rsidRPr="00D677FC">
        <w:rPr>
          <w:rFonts w:ascii="Arial" w:hAnsi="Arial" w:cs="Arial"/>
          <w:sz w:val="20"/>
          <w:szCs w:val="20"/>
        </w:rPr>
        <w:t xml:space="preserve"> Official </w:t>
      </w:r>
      <w:r w:rsidR="00582C97">
        <w:rPr>
          <w:rFonts w:ascii="Arial" w:hAnsi="Arial" w:cs="Arial"/>
          <w:sz w:val="20"/>
          <w:szCs w:val="20"/>
        </w:rPr>
        <w:t>Dispatch</w:t>
      </w:r>
      <w:r w:rsidRPr="00D677FC">
        <w:rPr>
          <w:rFonts w:ascii="Arial" w:hAnsi="Arial" w:cs="Arial"/>
          <w:sz w:val="20"/>
          <w:szCs w:val="20"/>
        </w:rPr>
        <w:t xml:space="preserve"> No. 3254/UBND-KTTC dated 16</w:t>
      </w:r>
      <w:r w:rsidR="00582C97" w:rsidRPr="00582C97">
        <w:rPr>
          <w:rFonts w:ascii="Arial" w:hAnsi="Arial" w:cs="Arial"/>
          <w:sz w:val="20"/>
          <w:szCs w:val="20"/>
          <w:vertAlign w:val="superscript"/>
        </w:rPr>
        <w:t>th</w:t>
      </w:r>
      <w:r w:rsidR="00582C97">
        <w:rPr>
          <w:rFonts w:ascii="Arial" w:hAnsi="Arial" w:cs="Arial"/>
          <w:sz w:val="20"/>
          <w:szCs w:val="20"/>
        </w:rPr>
        <w:t xml:space="preserve"> November, </w:t>
      </w:r>
      <w:r w:rsidRPr="00D677FC">
        <w:rPr>
          <w:rFonts w:ascii="Arial" w:hAnsi="Arial" w:cs="Arial"/>
          <w:sz w:val="20"/>
          <w:szCs w:val="20"/>
        </w:rPr>
        <w:t xml:space="preserve">2016 of </w:t>
      </w:r>
      <w:proofErr w:type="spellStart"/>
      <w:r w:rsidRPr="00D677FC">
        <w:rPr>
          <w:rFonts w:ascii="Arial" w:hAnsi="Arial" w:cs="Arial"/>
          <w:sz w:val="20"/>
          <w:szCs w:val="20"/>
        </w:rPr>
        <w:t>Tay</w:t>
      </w:r>
      <w:proofErr w:type="spellEnd"/>
      <w:r w:rsidRPr="00D677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77FC">
        <w:rPr>
          <w:rFonts w:ascii="Arial" w:hAnsi="Arial" w:cs="Arial"/>
          <w:sz w:val="20"/>
          <w:szCs w:val="20"/>
        </w:rPr>
        <w:t>Ninh</w:t>
      </w:r>
      <w:proofErr w:type="spellEnd"/>
      <w:r w:rsidRPr="00D677FC">
        <w:rPr>
          <w:rFonts w:ascii="Arial" w:hAnsi="Arial" w:cs="Arial"/>
          <w:sz w:val="20"/>
          <w:szCs w:val="20"/>
        </w:rPr>
        <w:t xml:space="preserve"> </w:t>
      </w:r>
      <w:r w:rsidR="00582C97">
        <w:rPr>
          <w:rFonts w:ascii="Arial" w:hAnsi="Arial" w:cs="Arial"/>
          <w:sz w:val="20"/>
          <w:szCs w:val="20"/>
        </w:rPr>
        <w:t xml:space="preserve">Provincial </w:t>
      </w:r>
      <w:r w:rsidRPr="00D677FC">
        <w:rPr>
          <w:rFonts w:ascii="Arial" w:hAnsi="Arial" w:cs="Arial"/>
          <w:sz w:val="20"/>
          <w:szCs w:val="20"/>
        </w:rPr>
        <w:t>People's Committee.</w:t>
      </w:r>
    </w:p>
    <w:p w:rsidR="00D677FC" w:rsidRPr="00D677FC" w:rsidRDefault="00582C97" w:rsidP="00D677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677FC" w:rsidRPr="00D677FC">
        <w:rPr>
          <w:rFonts w:ascii="Arial" w:hAnsi="Arial" w:cs="Arial"/>
          <w:sz w:val="20"/>
          <w:szCs w:val="20"/>
        </w:rPr>
        <w:t xml:space="preserve">evenue </w:t>
      </w:r>
      <w:r>
        <w:rPr>
          <w:rFonts w:ascii="Arial" w:hAnsi="Arial" w:cs="Arial"/>
          <w:sz w:val="20"/>
          <w:szCs w:val="20"/>
        </w:rPr>
        <w:t xml:space="preserve">from </w:t>
      </w:r>
      <w:r w:rsidRPr="00E474EB">
        <w:rPr>
          <w:rFonts w:ascii="Arial" w:hAnsi="Arial" w:cs="Arial"/>
          <w:sz w:val="20"/>
          <w:szCs w:val="20"/>
        </w:rPr>
        <w:t>rendering of services</w:t>
      </w:r>
      <w:r>
        <w:rPr>
          <w:rFonts w:ascii="Arial" w:hAnsi="Arial" w:cs="Arial"/>
          <w:sz w:val="20"/>
          <w:szCs w:val="20"/>
        </w:rPr>
        <w:t xml:space="preserve"> </w:t>
      </w:r>
      <w:r w:rsidR="00D677FC" w:rsidRPr="00D677FC">
        <w:rPr>
          <w:rFonts w:ascii="Arial" w:hAnsi="Arial" w:cs="Arial"/>
          <w:sz w:val="20"/>
          <w:szCs w:val="20"/>
        </w:rPr>
        <w:t xml:space="preserve">sharply </w:t>
      </w:r>
      <w:r>
        <w:rPr>
          <w:rFonts w:ascii="Arial" w:hAnsi="Arial" w:cs="Arial"/>
          <w:sz w:val="20"/>
          <w:szCs w:val="20"/>
        </w:rPr>
        <w:t xml:space="preserve">increased </w:t>
      </w:r>
      <w:r w:rsidR="00D677FC" w:rsidRPr="00D677FC">
        <w:rPr>
          <w:rFonts w:ascii="Arial" w:hAnsi="Arial" w:cs="Arial"/>
          <w:sz w:val="20"/>
          <w:szCs w:val="20"/>
        </w:rPr>
        <w:t>while</w:t>
      </w:r>
      <w:r>
        <w:rPr>
          <w:rFonts w:ascii="Arial" w:hAnsi="Arial" w:cs="Arial"/>
          <w:sz w:val="20"/>
          <w:szCs w:val="20"/>
        </w:rPr>
        <w:t xml:space="preserve"> the </w:t>
      </w:r>
      <w:r w:rsidR="00D677FC" w:rsidRPr="00D677FC">
        <w:rPr>
          <w:rFonts w:ascii="Arial" w:hAnsi="Arial" w:cs="Arial"/>
          <w:sz w:val="20"/>
          <w:szCs w:val="20"/>
        </w:rPr>
        <w:t xml:space="preserve">cost decreased, resulting in profit after tax in </w:t>
      </w:r>
      <w:r w:rsidR="00686515" w:rsidRPr="00D677FC">
        <w:rPr>
          <w:rFonts w:ascii="Arial" w:hAnsi="Arial" w:cs="Arial"/>
          <w:sz w:val="20"/>
          <w:szCs w:val="20"/>
        </w:rPr>
        <w:t>the first quarter</w:t>
      </w:r>
      <w:r w:rsidR="00686515">
        <w:rPr>
          <w:rFonts w:ascii="Arial" w:hAnsi="Arial" w:cs="Arial"/>
          <w:sz w:val="20"/>
          <w:szCs w:val="20"/>
        </w:rPr>
        <w:t>, 2</w:t>
      </w:r>
      <w:r w:rsidR="00D677FC" w:rsidRPr="00D677FC">
        <w:rPr>
          <w:rFonts w:ascii="Arial" w:hAnsi="Arial" w:cs="Arial"/>
          <w:sz w:val="20"/>
          <w:szCs w:val="20"/>
        </w:rPr>
        <w:t>0</w:t>
      </w:r>
      <w:r w:rsidR="00686515">
        <w:rPr>
          <w:rFonts w:ascii="Arial" w:hAnsi="Arial" w:cs="Arial"/>
          <w:sz w:val="20"/>
          <w:szCs w:val="20"/>
        </w:rPr>
        <w:t>1</w:t>
      </w:r>
      <w:r w:rsidR="00D677FC" w:rsidRPr="00D677FC">
        <w:rPr>
          <w:rFonts w:ascii="Arial" w:hAnsi="Arial" w:cs="Arial"/>
          <w:sz w:val="20"/>
          <w:szCs w:val="20"/>
        </w:rPr>
        <w:t xml:space="preserve">7 increased 63.31% compared </w:t>
      </w:r>
      <w:r>
        <w:rPr>
          <w:rFonts w:ascii="Arial" w:hAnsi="Arial" w:cs="Arial"/>
          <w:sz w:val="20"/>
          <w:szCs w:val="20"/>
        </w:rPr>
        <w:t>to</w:t>
      </w:r>
      <w:r w:rsidR="00D677FC" w:rsidRPr="00D677FC">
        <w:rPr>
          <w:rFonts w:ascii="Arial" w:hAnsi="Arial" w:cs="Arial"/>
          <w:sz w:val="20"/>
          <w:szCs w:val="20"/>
        </w:rPr>
        <w:t xml:space="preserve"> </w:t>
      </w:r>
      <w:r w:rsidR="00686515" w:rsidRPr="00D677FC">
        <w:rPr>
          <w:rFonts w:ascii="Arial" w:hAnsi="Arial" w:cs="Arial"/>
          <w:sz w:val="20"/>
          <w:szCs w:val="20"/>
        </w:rPr>
        <w:t>the first quarter</w:t>
      </w:r>
      <w:r w:rsidR="00686515">
        <w:rPr>
          <w:rFonts w:ascii="Arial" w:hAnsi="Arial" w:cs="Arial"/>
          <w:sz w:val="20"/>
          <w:szCs w:val="20"/>
        </w:rPr>
        <w:t xml:space="preserve">, </w:t>
      </w:r>
      <w:r w:rsidR="00D677FC" w:rsidRPr="00D677FC">
        <w:rPr>
          <w:rFonts w:ascii="Arial" w:hAnsi="Arial" w:cs="Arial"/>
          <w:sz w:val="20"/>
          <w:szCs w:val="20"/>
        </w:rPr>
        <w:t>2016.</w:t>
      </w:r>
    </w:p>
    <w:p w:rsidR="00D677FC" w:rsidRPr="00582C97" w:rsidRDefault="00582C97" w:rsidP="00D677F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</w:t>
      </w:r>
      <w:r w:rsidR="00D677FC" w:rsidRPr="00582C97">
        <w:rPr>
          <w:rFonts w:ascii="Arial" w:hAnsi="Arial" w:cs="Arial"/>
          <w:b/>
          <w:sz w:val="20"/>
          <w:szCs w:val="20"/>
        </w:rPr>
        <w:t>/ - Consolidated financial statements:</w:t>
      </w:r>
    </w:p>
    <w:p w:rsidR="00D677FC" w:rsidRPr="00D677FC" w:rsidRDefault="00D677FC" w:rsidP="00D677FC">
      <w:pPr>
        <w:rPr>
          <w:rFonts w:ascii="Arial" w:hAnsi="Arial" w:cs="Arial"/>
          <w:sz w:val="20"/>
          <w:szCs w:val="20"/>
        </w:rPr>
      </w:pPr>
      <w:r w:rsidRPr="00D677FC">
        <w:rPr>
          <w:rFonts w:ascii="Arial" w:hAnsi="Arial" w:cs="Arial"/>
          <w:sz w:val="20"/>
          <w:szCs w:val="20"/>
        </w:rPr>
        <w:t xml:space="preserve">In addition to </w:t>
      </w:r>
      <w:r w:rsidR="0092759B">
        <w:rPr>
          <w:rFonts w:ascii="Arial" w:hAnsi="Arial" w:cs="Arial"/>
          <w:sz w:val="20"/>
          <w:szCs w:val="20"/>
        </w:rPr>
        <w:t>the increase in r</w:t>
      </w:r>
      <w:r w:rsidR="0092759B" w:rsidRPr="00E474EB">
        <w:rPr>
          <w:rFonts w:ascii="Arial" w:hAnsi="Arial" w:cs="Arial"/>
          <w:sz w:val="20"/>
          <w:szCs w:val="20"/>
        </w:rPr>
        <w:t>evenue from sale of goods and rendering of services</w:t>
      </w:r>
      <w:r w:rsidR="0092759B">
        <w:rPr>
          <w:rFonts w:ascii="Arial" w:hAnsi="Arial" w:cs="Arial"/>
          <w:sz w:val="20"/>
          <w:szCs w:val="20"/>
        </w:rPr>
        <w:t xml:space="preserve"> </w:t>
      </w:r>
      <w:r w:rsidRPr="00D677FC">
        <w:rPr>
          <w:rFonts w:ascii="Arial" w:hAnsi="Arial" w:cs="Arial"/>
          <w:sz w:val="20"/>
          <w:szCs w:val="20"/>
        </w:rPr>
        <w:t xml:space="preserve">of the parent company </w:t>
      </w:r>
      <w:r w:rsidR="00D821C0" w:rsidRPr="004F2FB2">
        <w:rPr>
          <w:rFonts w:ascii="Arial" w:hAnsi="Arial" w:cs="Arial"/>
          <w:sz w:val="20"/>
          <w:szCs w:val="20"/>
        </w:rPr>
        <w:t xml:space="preserve">in </w:t>
      </w:r>
      <w:r w:rsidR="00D821C0">
        <w:rPr>
          <w:rFonts w:ascii="Arial" w:hAnsi="Arial" w:cs="Arial"/>
          <w:sz w:val="20"/>
          <w:szCs w:val="20"/>
        </w:rPr>
        <w:t>the 1</w:t>
      </w:r>
      <w:r w:rsidR="00D821C0" w:rsidRPr="00E474EB">
        <w:rPr>
          <w:rFonts w:ascii="Arial" w:hAnsi="Arial" w:cs="Arial"/>
          <w:sz w:val="20"/>
          <w:szCs w:val="20"/>
          <w:vertAlign w:val="superscript"/>
        </w:rPr>
        <w:t>st</w:t>
      </w:r>
      <w:r w:rsidR="00D821C0">
        <w:rPr>
          <w:rFonts w:ascii="Arial" w:hAnsi="Arial" w:cs="Arial"/>
          <w:sz w:val="20"/>
          <w:szCs w:val="20"/>
        </w:rPr>
        <w:t xml:space="preserve"> quarter,</w:t>
      </w:r>
      <w:r w:rsidR="00D821C0" w:rsidRPr="004F2FB2">
        <w:rPr>
          <w:rFonts w:ascii="Arial" w:hAnsi="Arial" w:cs="Arial"/>
          <w:sz w:val="20"/>
          <w:szCs w:val="20"/>
        </w:rPr>
        <w:t xml:space="preserve"> 2017 </w:t>
      </w:r>
      <w:r w:rsidRPr="00D677FC">
        <w:rPr>
          <w:rFonts w:ascii="Arial" w:hAnsi="Arial" w:cs="Arial"/>
          <w:sz w:val="20"/>
          <w:szCs w:val="20"/>
        </w:rPr>
        <w:t xml:space="preserve">compared </w:t>
      </w:r>
      <w:r w:rsidR="00D821C0">
        <w:rPr>
          <w:rFonts w:ascii="Arial" w:hAnsi="Arial" w:cs="Arial"/>
          <w:sz w:val="20"/>
          <w:szCs w:val="20"/>
        </w:rPr>
        <w:t>to</w:t>
      </w:r>
      <w:r w:rsidRPr="00D677FC">
        <w:rPr>
          <w:rFonts w:ascii="Arial" w:hAnsi="Arial" w:cs="Arial"/>
          <w:sz w:val="20"/>
          <w:szCs w:val="20"/>
        </w:rPr>
        <w:t xml:space="preserve"> the first quarter</w:t>
      </w:r>
      <w:r w:rsidR="00D821C0">
        <w:rPr>
          <w:rFonts w:ascii="Arial" w:hAnsi="Arial" w:cs="Arial"/>
          <w:sz w:val="20"/>
          <w:szCs w:val="20"/>
        </w:rPr>
        <w:t>,</w:t>
      </w:r>
      <w:r w:rsidRPr="00D677FC">
        <w:rPr>
          <w:rFonts w:ascii="Arial" w:hAnsi="Arial" w:cs="Arial"/>
          <w:sz w:val="20"/>
          <w:szCs w:val="20"/>
        </w:rPr>
        <w:t xml:space="preserve"> 2016 (</w:t>
      </w:r>
      <w:proofErr w:type="spellStart"/>
      <w:r w:rsidR="0092759B" w:rsidRPr="004F2FB2">
        <w:rPr>
          <w:rFonts w:ascii="Arial" w:hAnsi="Arial" w:cs="Arial"/>
          <w:sz w:val="20"/>
          <w:szCs w:val="20"/>
        </w:rPr>
        <w:t>Tay</w:t>
      </w:r>
      <w:proofErr w:type="spellEnd"/>
      <w:r w:rsidR="0092759B" w:rsidRPr="004F2FB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2759B" w:rsidRPr="004F2FB2">
        <w:rPr>
          <w:rFonts w:ascii="Arial" w:hAnsi="Arial" w:cs="Arial"/>
          <w:sz w:val="20"/>
          <w:szCs w:val="20"/>
        </w:rPr>
        <w:t>Ninh</w:t>
      </w:r>
      <w:proofErr w:type="spellEnd"/>
      <w:r w:rsidR="0092759B" w:rsidRPr="004F2FB2">
        <w:rPr>
          <w:rFonts w:ascii="Arial" w:hAnsi="Arial" w:cs="Arial"/>
          <w:sz w:val="20"/>
          <w:szCs w:val="20"/>
        </w:rPr>
        <w:t xml:space="preserve"> Tourist - Trading Joint Stock Company</w:t>
      </w:r>
      <w:r w:rsidRPr="00D677FC">
        <w:rPr>
          <w:rFonts w:ascii="Arial" w:hAnsi="Arial" w:cs="Arial"/>
          <w:sz w:val="20"/>
          <w:szCs w:val="20"/>
        </w:rPr>
        <w:t xml:space="preserve">), </w:t>
      </w:r>
      <w:r w:rsidR="00D821C0">
        <w:rPr>
          <w:rFonts w:ascii="Arial" w:hAnsi="Arial" w:cs="Arial"/>
          <w:sz w:val="20"/>
          <w:szCs w:val="20"/>
        </w:rPr>
        <w:t xml:space="preserve">the </w:t>
      </w:r>
      <w:r w:rsidRPr="00D677FC">
        <w:rPr>
          <w:rFonts w:ascii="Arial" w:hAnsi="Arial" w:cs="Arial"/>
          <w:sz w:val="20"/>
          <w:szCs w:val="20"/>
        </w:rPr>
        <w:t xml:space="preserve">sales target of </w:t>
      </w:r>
      <w:r w:rsidR="00D821C0">
        <w:rPr>
          <w:rFonts w:ascii="Arial" w:hAnsi="Arial" w:cs="Arial"/>
          <w:sz w:val="20"/>
          <w:szCs w:val="20"/>
        </w:rPr>
        <w:t>the 1</w:t>
      </w:r>
      <w:r w:rsidR="00D821C0" w:rsidRPr="00E474EB">
        <w:rPr>
          <w:rFonts w:ascii="Arial" w:hAnsi="Arial" w:cs="Arial"/>
          <w:sz w:val="20"/>
          <w:szCs w:val="20"/>
          <w:vertAlign w:val="superscript"/>
        </w:rPr>
        <w:t>st</w:t>
      </w:r>
      <w:r w:rsidR="00D821C0">
        <w:rPr>
          <w:rFonts w:ascii="Arial" w:hAnsi="Arial" w:cs="Arial"/>
          <w:sz w:val="20"/>
          <w:szCs w:val="20"/>
        </w:rPr>
        <w:t xml:space="preserve"> quarter,</w:t>
      </w:r>
      <w:r w:rsidR="00D821C0" w:rsidRPr="004F2FB2">
        <w:rPr>
          <w:rFonts w:ascii="Arial" w:hAnsi="Arial" w:cs="Arial"/>
          <w:sz w:val="20"/>
          <w:szCs w:val="20"/>
        </w:rPr>
        <w:t xml:space="preserve"> </w:t>
      </w:r>
      <w:r w:rsidRPr="00D677FC">
        <w:rPr>
          <w:rFonts w:ascii="Arial" w:hAnsi="Arial" w:cs="Arial"/>
          <w:sz w:val="20"/>
          <w:szCs w:val="20"/>
        </w:rPr>
        <w:t xml:space="preserve">2017 of </w:t>
      </w:r>
      <w:r w:rsidR="00D821C0">
        <w:rPr>
          <w:rFonts w:ascii="Arial" w:hAnsi="Arial" w:cs="Arial"/>
          <w:sz w:val="20"/>
          <w:szCs w:val="20"/>
        </w:rPr>
        <w:t xml:space="preserve">Cap Treo Nui </w:t>
      </w:r>
      <w:r w:rsidRPr="00D677FC">
        <w:rPr>
          <w:rFonts w:ascii="Arial" w:hAnsi="Arial" w:cs="Arial"/>
          <w:sz w:val="20"/>
          <w:szCs w:val="20"/>
        </w:rPr>
        <w:t xml:space="preserve">Ba </w:t>
      </w:r>
      <w:proofErr w:type="spellStart"/>
      <w:r w:rsidRPr="00D677FC">
        <w:rPr>
          <w:rFonts w:ascii="Arial" w:hAnsi="Arial" w:cs="Arial"/>
          <w:sz w:val="20"/>
          <w:szCs w:val="20"/>
        </w:rPr>
        <w:t>Tay</w:t>
      </w:r>
      <w:proofErr w:type="spellEnd"/>
      <w:r w:rsidRPr="00D677F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677FC">
        <w:rPr>
          <w:rFonts w:ascii="Arial" w:hAnsi="Arial" w:cs="Arial"/>
          <w:sz w:val="20"/>
          <w:szCs w:val="20"/>
        </w:rPr>
        <w:t>Ninh</w:t>
      </w:r>
      <w:proofErr w:type="spellEnd"/>
      <w:r w:rsidRPr="00D677FC">
        <w:rPr>
          <w:rFonts w:ascii="Arial" w:hAnsi="Arial" w:cs="Arial"/>
          <w:sz w:val="20"/>
          <w:szCs w:val="20"/>
        </w:rPr>
        <w:t xml:space="preserve"> Joint Stock Company increased 8.24% due to the increase in </w:t>
      </w:r>
      <w:r w:rsidR="00D821C0">
        <w:rPr>
          <w:rFonts w:ascii="Arial" w:hAnsi="Arial" w:cs="Arial"/>
          <w:sz w:val="20"/>
          <w:szCs w:val="20"/>
        </w:rPr>
        <w:t xml:space="preserve">tourists of </w:t>
      </w:r>
      <w:r w:rsidRPr="00D677FC">
        <w:rPr>
          <w:rFonts w:ascii="Arial" w:hAnsi="Arial" w:cs="Arial"/>
          <w:sz w:val="20"/>
          <w:szCs w:val="20"/>
        </w:rPr>
        <w:t xml:space="preserve">cable cars and slides. From the above factors, </w:t>
      </w:r>
      <w:r w:rsidR="00D821C0">
        <w:rPr>
          <w:rFonts w:ascii="Arial" w:hAnsi="Arial" w:cs="Arial"/>
          <w:sz w:val="20"/>
          <w:szCs w:val="20"/>
        </w:rPr>
        <w:t xml:space="preserve">the </w:t>
      </w:r>
      <w:r w:rsidRPr="00D677FC">
        <w:rPr>
          <w:rFonts w:ascii="Arial" w:hAnsi="Arial" w:cs="Arial"/>
          <w:sz w:val="20"/>
          <w:szCs w:val="20"/>
        </w:rPr>
        <w:t xml:space="preserve">consolidated revenue increased and net profit after tax increased 12.85% </w:t>
      </w:r>
      <w:r w:rsidR="00D821C0" w:rsidRPr="00D677FC">
        <w:rPr>
          <w:rFonts w:ascii="Arial" w:hAnsi="Arial" w:cs="Arial"/>
          <w:sz w:val="20"/>
          <w:szCs w:val="20"/>
        </w:rPr>
        <w:t>in the first quarter</w:t>
      </w:r>
      <w:r w:rsidR="00D821C0">
        <w:rPr>
          <w:rFonts w:ascii="Arial" w:hAnsi="Arial" w:cs="Arial"/>
          <w:sz w:val="20"/>
          <w:szCs w:val="20"/>
        </w:rPr>
        <w:t>,</w:t>
      </w:r>
      <w:r w:rsidR="00D821C0" w:rsidRPr="00D677FC">
        <w:rPr>
          <w:rFonts w:ascii="Arial" w:hAnsi="Arial" w:cs="Arial"/>
          <w:sz w:val="20"/>
          <w:szCs w:val="20"/>
        </w:rPr>
        <w:t xml:space="preserve"> 201</w:t>
      </w:r>
      <w:r w:rsidR="00D821C0">
        <w:rPr>
          <w:rFonts w:ascii="Arial" w:hAnsi="Arial" w:cs="Arial"/>
          <w:sz w:val="20"/>
          <w:szCs w:val="20"/>
        </w:rPr>
        <w:t>7</w:t>
      </w:r>
      <w:r w:rsidR="00D821C0" w:rsidRPr="00D677FC">
        <w:rPr>
          <w:rFonts w:ascii="Arial" w:hAnsi="Arial" w:cs="Arial"/>
          <w:sz w:val="20"/>
          <w:szCs w:val="20"/>
        </w:rPr>
        <w:t xml:space="preserve"> </w:t>
      </w:r>
      <w:r w:rsidRPr="00D677FC">
        <w:rPr>
          <w:rFonts w:ascii="Arial" w:hAnsi="Arial" w:cs="Arial"/>
          <w:sz w:val="20"/>
          <w:szCs w:val="20"/>
        </w:rPr>
        <w:t xml:space="preserve">compared </w:t>
      </w:r>
      <w:r w:rsidR="00D821C0">
        <w:rPr>
          <w:rFonts w:ascii="Arial" w:hAnsi="Arial" w:cs="Arial"/>
          <w:sz w:val="20"/>
          <w:szCs w:val="20"/>
        </w:rPr>
        <w:t xml:space="preserve">to </w:t>
      </w:r>
      <w:r w:rsidR="00D821C0" w:rsidRPr="00D677FC">
        <w:rPr>
          <w:rFonts w:ascii="Arial" w:hAnsi="Arial" w:cs="Arial"/>
          <w:sz w:val="20"/>
          <w:szCs w:val="20"/>
        </w:rPr>
        <w:t>the first quarter</w:t>
      </w:r>
      <w:r w:rsidR="00D821C0">
        <w:rPr>
          <w:rFonts w:ascii="Arial" w:hAnsi="Arial" w:cs="Arial"/>
          <w:sz w:val="20"/>
          <w:szCs w:val="20"/>
        </w:rPr>
        <w:t>,</w:t>
      </w:r>
      <w:r w:rsidR="00D821C0" w:rsidRPr="00D677FC">
        <w:rPr>
          <w:rFonts w:ascii="Arial" w:hAnsi="Arial" w:cs="Arial"/>
          <w:sz w:val="20"/>
          <w:szCs w:val="20"/>
        </w:rPr>
        <w:t xml:space="preserve"> </w:t>
      </w:r>
      <w:r w:rsidRPr="00D677FC">
        <w:rPr>
          <w:rFonts w:ascii="Arial" w:hAnsi="Arial" w:cs="Arial"/>
          <w:sz w:val="20"/>
          <w:szCs w:val="20"/>
        </w:rPr>
        <w:t>2016.</w:t>
      </w:r>
    </w:p>
    <w:p w:rsidR="004F2FB2" w:rsidRPr="004F2FB2" w:rsidRDefault="00D677FC" w:rsidP="00D677FC">
      <w:pPr>
        <w:rPr>
          <w:rFonts w:ascii="Arial" w:hAnsi="Arial" w:cs="Arial"/>
          <w:sz w:val="20"/>
          <w:szCs w:val="20"/>
        </w:rPr>
      </w:pPr>
      <w:r w:rsidRPr="00D677FC">
        <w:rPr>
          <w:rFonts w:ascii="Arial" w:hAnsi="Arial" w:cs="Arial"/>
          <w:sz w:val="20"/>
          <w:szCs w:val="20"/>
        </w:rPr>
        <w:t>Above is a report explaining the main reason</w:t>
      </w:r>
      <w:r w:rsidR="00D821C0">
        <w:rPr>
          <w:rFonts w:ascii="Arial" w:hAnsi="Arial" w:cs="Arial"/>
          <w:sz w:val="20"/>
          <w:szCs w:val="20"/>
        </w:rPr>
        <w:t>s</w:t>
      </w:r>
      <w:r w:rsidRPr="00D677FC">
        <w:rPr>
          <w:rFonts w:ascii="Arial" w:hAnsi="Arial" w:cs="Arial"/>
          <w:sz w:val="20"/>
          <w:szCs w:val="20"/>
        </w:rPr>
        <w:t xml:space="preserve"> </w:t>
      </w:r>
      <w:r w:rsidR="00D821C0">
        <w:rPr>
          <w:rFonts w:ascii="Arial" w:hAnsi="Arial" w:cs="Arial"/>
          <w:sz w:val="20"/>
          <w:szCs w:val="20"/>
        </w:rPr>
        <w:t>for the increase in</w:t>
      </w:r>
      <w:r w:rsidRPr="00D677FC">
        <w:rPr>
          <w:rFonts w:ascii="Arial" w:hAnsi="Arial" w:cs="Arial"/>
          <w:sz w:val="20"/>
          <w:szCs w:val="20"/>
        </w:rPr>
        <w:t xml:space="preserve"> </w:t>
      </w:r>
      <w:r w:rsidR="00D821C0" w:rsidRPr="00D677FC">
        <w:rPr>
          <w:rFonts w:ascii="Arial" w:hAnsi="Arial" w:cs="Arial"/>
          <w:sz w:val="20"/>
          <w:szCs w:val="20"/>
        </w:rPr>
        <w:t xml:space="preserve">profit after tax </w:t>
      </w:r>
      <w:r w:rsidR="00D821C0">
        <w:rPr>
          <w:rFonts w:ascii="Arial" w:hAnsi="Arial" w:cs="Arial"/>
          <w:sz w:val="20"/>
          <w:szCs w:val="20"/>
        </w:rPr>
        <w:t xml:space="preserve">in </w:t>
      </w:r>
      <w:r w:rsidRPr="00D677FC">
        <w:rPr>
          <w:rFonts w:ascii="Arial" w:hAnsi="Arial" w:cs="Arial"/>
          <w:sz w:val="20"/>
          <w:szCs w:val="20"/>
        </w:rPr>
        <w:t>the first quarter</w:t>
      </w:r>
      <w:r w:rsidR="00D821C0">
        <w:rPr>
          <w:rFonts w:ascii="Arial" w:hAnsi="Arial" w:cs="Arial"/>
          <w:sz w:val="20"/>
          <w:szCs w:val="20"/>
        </w:rPr>
        <w:t>,</w:t>
      </w:r>
      <w:r w:rsidRPr="00D677FC">
        <w:rPr>
          <w:rFonts w:ascii="Arial" w:hAnsi="Arial" w:cs="Arial"/>
          <w:sz w:val="20"/>
          <w:szCs w:val="20"/>
        </w:rPr>
        <w:t xml:space="preserve"> 2017 compared to the </w:t>
      </w:r>
      <w:r w:rsidR="00D821C0" w:rsidRPr="00D677FC">
        <w:rPr>
          <w:rFonts w:ascii="Arial" w:hAnsi="Arial" w:cs="Arial"/>
          <w:sz w:val="20"/>
          <w:szCs w:val="20"/>
        </w:rPr>
        <w:t xml:space="preserve">profit after tax </w:t>
      </w:r>
      <w:r w:rsidR="00D821C0">
        <w:rPr>
          <w:rFonts w:ascii="Arial" w:hAnsi="Arial" w:cs="Arial"/>
          <w:sz w:val="20"/>
          <w:szCs w:val="20"/>
        </w:rPr>
        <w:t xml:space="preserve">in the </w:t>
      </w:r>
      <w:r w:rsidRPr="00D677FC">
        <w:rPr>
          <w:rFonts w:ascii="Arial" w:hAnsi="Arial" w:cs="Arial"/>
          <w:sz w:val="20"/>
          <w:szCs w:val="20"/>
        </w:rPr>
        <w:t>first quarter</w:t>
      </w:r>
      <w:r w:rsidR="00D821C0">
        <w:rPr>
          <w:rFonts w:ascii="Arial" w:hAnsi="Arial" w:cs="Arial"/>
          <w:sz w:val="20"/>
          <w:szCs w:val="20"/>
        </w:rPr>
        <w:t>,</w:t>
      </w:r>
      <w:r w:rsidRPr="00D677FC">
        <w:rPr>
          <w:rFonts w:ascii="Arial" w:hAnsi="Arial" w:cs="Arial"/>
          <w:sz w:val="20"/>
          <w:szCs w:val="20"/>
        </w:rPr>
        <w:t xml:space="preserve"> 2016.</w:t>
      </w:r>
    </w:p>
    <w:sectPr w:rsidR="004F2FB2" w:rsidRPr="004F2FB2" w:rsidSect="00713E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7C6A"/>
    <w:rsid w:val="00017309"/>
    <w:rsid w:val="000F393F"/>
    <w:rsid w:val="001109E5"/>
    <w:rsid w:val="00177824"/>
    <w:rsid w:val="001D5DF4"/>
    <w:rsid w:val="001E4618"/>
    <w:rsid w:val="002D1A5A"/>
    <w:rsid w:val="002F73AB"/>
    <w:rsid w:val="00301404"/>
    <w:rsid w:val="00365F36"/>
    <w:rsid w:val="003C42B0"/>
    <w:rsid w:val="003E5FBB"/>
    <w:rsid w:val="004507D5"/>
    <w:rsid w:val="004878CB"/>
    <w:rsid w:val="0049165F"/>
    <w:rsid w:val="004F2FB2"/>
    <w:rsid w:val="00510607"/>
    <w:rsid w:val="00513676"/>
    <w:rsid w:val="0052019F"/>
    <w:rsid w:val="00582C97"/>
    <w:rsid w:val="005D58D2"/>
    <w:rsid w:val="005D7224"/>
    <w:rsid w:val="00686515"/>
    <w:rsid w:val="006A3D28"/>
    <w:rsid w:val="00713E65"/>
    <w:rsid w:val="00791706"/>
    <w:rsid w:val="0084057E"/>
    <w:rsid w:val="008B0163"/>
    <w:rsid w:val="008E7602"/>
    <w:rsid w:val="0092759B"/>
    <w:rsid w:val="009D71C1"/>
    <w:rsid w:val="009E2696"/>
    <w:rsid w:val="00A03127"/>
    <w:rsid w:val="00A56205"/>
    <w:rsid w:val="00A95899"/>
    <w:rsid w:val="00B178CD"/>
    <w:rsid w:val="00B93D4D"/>
    <w:rsid w:val="00C01E56"/>
    <w:rsid w:val="00C14F98"/>
    <w:rsid w:val="00CE584D"/>
    <w:rsid w:val="00D400FF"/>
    <w:rsid w:val="00D677FC"/>
    <w:rsid w:val="00D821C0"/>
    <w:rsid w:val="00DB7C6A"/>
    <w:rsid w:val="00DE2259"/>
    <w:rsid w:val="00E40A80"/>
    <w:rsid w:val="00E474EB"/>
    <w:rsid w:val="00E949FB"/>
    <w:rsid w:val="00EE78BA"/>
    <w:rsid w:val="00F1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51FF64-792A-4A81-9D49-19FD1C1F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264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13</cp:revision>
  <dcterms:created xsi:type="dcterms:W3CDTF">2017-05-11T09:16:00Z</dcterms:created>
  <dcterms:modified xsi:type="dcterms:W3CDTF">2017-05-12T09:03:00Z</dcterms:modified>
</cp:coreProperties>
</file>